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1160" w:type="dxa"/>
        <w:tblInd w:w="-815" w:type="dxa"/>
        <w:tblLook w:val="04A0" w:firstRow="1" w:lastRow="0" w:firstColumn="1" w:lastColumn="0" w:noHBand="0" w:noVBand="1"/>
      </w:tblPr>
      <w:tblGrid>
        <w:gridCol w:w="1554"/>
        <w:gridCol w:w="1618"/>
        <w:gridCol w:w="7988"/>
      </w:tblGrid>
      <w:tr w:rsidR="009E41F5" w:rsidRPr="009E41F5" w14:paraId="28036592" w14:textId="77777777" w:rsidTr="009E41F5">
        <w:tc>
          <w:tcPr>
            <w:tcW w:w="1554" w:type="dxa"/>
          </w:tcPr>
          <w:p w14:paraId="79EAC2AB"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Unit 1 Learning Outcomes</w:t>
            </w:r>
          </w:p>
          <w:p w14:paraId="3E3B171A"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Upon successful completion of this unit, you will be able to:</w:t>
            </w:r>
          </w:p>
          <w:p w14:paraId="11C4B5BF"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define the basic components of an academic research paper;</w:t>
            </w:r>
          </w:p>
          <w:p w14:paraId="427D1EA7"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identify and describe the various types of research papers;</w:t>
            </w:r>
          </w:p>
          <w:p w14:paraId="550DC455"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relate research techniques to academic work in various disciplines;</w:t>
            </w:r>
          </w:p>
          <w:p w14:paraId="0C31DEA7"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practice identifying and focusing a research topic and develop research questions;</w:t>
            </w:r>
          </w:p>
          <w:p w14:paraId="7037641D"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develop a research proposal; and</w:t>
            </w:r>
          </w:p>
          <w:p w14:paraId="5C366F23" w14:textId="18089643"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write a draft outline.</w:t>
            </w:r>
          </w:p>
        </w:tc>
        <w:tc>
          <w:tcPr>
            <w:tcW w:w="1618" w:type="dxa"/>
          </w:tcPr>
          <w:p w14:paraId="41E503F0" w14:textId="77777777" w:rsidR="00670706" w:rsidRPr="00670706" w:rsidRDefault="000763B5" w:rsidP="00670706">
            <w:pPr>
              <w:rPr>
                <w:rFonts w:ascii="Times New Roman" w:hAnsi="Times New Roman" w:cs="Times New Roman"/>
                <w:sz w:val="16"/>
                <w:szCs w:val="16"/>
              </w:rPr>
            </w:pPr>
            <w:hyperlink r:id="rId7" w:history="1">
              <w:r w:rsidR="00670706" w:rsidRPr="00670706">
                <w:rPr>
                  <w:rStyle w:val="Hyperlink"/>
                  <w:rFonts w:ascii="Times New Roman" w:hAnsi="Times New Roman" w:cs="Times New Roman"/>
                  <w:sz w:val="16"/>
                  <w:szCs w:val="16"/>
                </w:rPr>
                <w:t>1.1: What Is a Research Paper?</w:t>
              </w:r>
            </w:hyperlink>
          </w:p>
          <w:p w14:paraId="09D4E8DB" w14:textId="77777777" w:rsidR="00670706" w:rsidRPr="00670706" w:rsidRDefault="000763B5" w:rsidP="00670706">
            <w:pPr>
              <w:rPr>
                <w:rFonts w:ascii="Times New Roman" w:hAnsi="Times New Roman" w:cs="Times New Roman"/>
                <w:sz w:val="16"/>
                <w:szCs w:val="16"/>
              </w:rPr>
            </w:pPr>
            <w:hyperlink r:id="rId8" w:history="1">
              <w:r w:rsidR="00670706" w:rsidRPr="00670706">
                <w:rPr>
                  <w:rStyle w:val="Hyperlink"/>
                  <w:rFonts w:ascii="Times New Roman" w:hAnsi="Times New Roman" w:cs="Times New Roman"/>
                  <w:sz w:val="16"/>
                  <w:szCs w:val="16"/>
                </w:rPr>
                <w:t>1.2: Preparing for Your Research</w:t>
              </w:r>
            </w:hyperlink>
          </w:p>
          <w:p w14:paraId="47F5C4CB" w14:textId="77777777" w:rsidR="00670706" w:rsidRPr="00670706" w:rsidRDefault="000763B5" w:rsidP="00670706">
            <w:pPr>
              <w:rPr>
                <w:rFonts w:ascii="Times New Roman" w:hAnsi="Times New Roman" w:cs="Times New Roman"/>
                <w:sz w:val="16"/>
                <w:szCs w:val="16"/>
              </w:rPr>
            </w:pPr>
            <w:hyperlink r:id="rId9" w:history="1">
              <w:r w:rsidR="00670706" w:rsidRPr="00670706">
                <w:rPr>
                  <w:rStyle w:val="Hyperlink"/>
                  <w:rFonts w:ascii="Times New Roman" w:hAnsi="Times New Roman" w:cs="Times New Roman"/>
                  <w:sz w:val="16"/>
                  <w:szCs w:val="16"/>
                </w:rPr>
                <w:t>1.3: Develop a Research Proposal</w:t>
              </w:r>
            </w:hyperlink>
          </w:p>
          <w:p w14:paraId="3A8B722B" w14:textId="77777777" w:rsidR="00670706" w:rsidRPr="00670706" w:rsidRDefault="000763B5" w:rsidP="00670706">
            <w:pPr>
              <w:rPr>
                <w:rFonts w:ascii="Times New Roman" w:hAnsi="Times New Roman" w:cs="Times New Roman"/>
                <w:sz w:val="16"/>
                <w:szCs w:val="16"/>
              </w:rPr>
            </w:pPr>
            <w:hyperlink r:id="rId10" w:history="1">
              <w:r w:rsidR="00670706" w:rsidRPr="00670706">
                <w:rPr>
                  <w:rStyle w:val="Hyperlink"/>
                  <w:rFonts w:ascii="Times New Roman" w:hAnsi="Times New Roman" w:cs="Times New Roman"/>
                  <w:sz w:val="16"/>
                  <w:szCs w:val="16"/>
                </w:rPr>
                <w:t>1.4: Outlining</w:t>
              </w:r>
            </w:hyperlink>
          </w:p>
          <w:p w14:paraId="12A7ADF8" w14:textId="77777777" w:rsidR="00670706" w:rsidRPr="00670706" w:rsidRDefault="00670706" w:rsidP="00670706">
            <w:pPr>
              <w:rPr>
                <w:rFonts w:ascii="Times New Roman" w:hAnsi="Times New Roman" w:cs="Times New Roman"/>
                <w:sz w:val="16"/>
                <w:szCs w:val="16"/>
              </w:rPr>
            </w:pPr>
            <w:r w:rsidRPr="00670706">
              <w:rPr>
                <w:rFonts w:ascii="Times New Roman" w:hAnsi="Times New Roman" w:cs="Times New Roman"/>
                <w:sz w:val="16"/>
                <w:szCs w:val="16"/>
              </w:rPr>
              <w:t>Now that you have developed your topic, research question, and thesis, it is time to develop a framework for your entire paper. At this point, you have not started your research in earnest, but your outline will help guide your research and ensure that you find the resources that will help you prove your thesis.</w:t>
            </w:r>
          </w:p>
          <w:p w14:paraId="45C9CE79" w14:textId="77777777" w:rsidR="00670706" w:rsidRPr="00670706" w:rsidRDefault="000763B5" w:rsidP="00670706">
            <w:pPr>
              <w:rPr>
                <w:rFonts w:ascii="Times New Roman" w:hAnsi="Times New Roman" w:cs="Times New Roman"/>
                <w:sz w:val="16"/>
                <w:szCs w:val="16"/>
              </w:rPr>
            </w:pPr>
            <w:hyperlink r:id="rId11" w:anchor="section-18" w:history="1">
              <w:r w:rsidR="00670706" w:rsidRPr="00670706">
                <w:rPr>
                  <w:rStyle w:val="Hyperlink"/>
                  <w:rFonts w:ascii="Times New Roman" w:hAnsi="Times New Roman" w:cs="Times New Roman"/>
                  <w:sz w:val="16"/>
                  <w:szCs w:val="16"/>
                </w:rPr>
                <w:t>End of Unit Assessment</w:t>
              </w:r>
            </w:hyperlink>
          </w:p>
          <w:p w14:paraId="6A02C774" w14:textId="3B780724" w:rsidR="00670706" w:rsidRPr="00670706" w:rsidRDefault="000763B5" w:rsidP="00670706">
            <w:pPr>
              <w:rPr>
                <w:rFonts w:ascii="Times New Roman" w:hAnsi="Times New Roman" w:cs="Times New Roman"/>
                <w:sz w:val="16"/>
                <w:szCs w:val="16"/>
              </w:rPr>
            </w:pPr>
            <w:hyperlink r:id="rId12" w:history="1">
              <w:r w:rsidR="00670706" w:rsidRPr="00670706">
                <w:rPr>
                  <w:rStyle w:val="Hyperlink"/>
                  <w:rFonts w:ascii="Times New Roman" w:hAnsi="Times New Roman" w:cs="Times New Roman"/>
                  <w:sz w:val="16"/>
                  <w:szCs w:val="16"/>
                </w:rPr>
                <w:t xml:space="preserve">Unit 1 </w:t>
              </w:r>
              <w:proofErr w:type="spellStart"/>
              <w:r w:rsidR="00670706" w:rsidRPr="00670706">
                <w:rPr>
                  <w:rStyle w:val="Hyperlink"/>
                  <w:rFonts w:ascii="Times New Roman" w:hAnsi="Times New Roman" w:cs="Times New Roman"/>
                  <w:sz w:val="16"/>
                  <w:szCs w:val="16"/>
                </w:rPr>
                <w:t>AssessmentQuiz</w:t>
              </w:r>
              <w:proofErr w:type="spellEnd"/>
            </w:hyperlink>
          </w:p>
          <w:p w14:paraId="2F5286D4" w14:textId="768ED04B" w:rsidR="009E41F5" w:rsidRPr="009E41F5" w:rsidRDefault="009E41F5" w:rsidP="009E41F5">
            <w:pPr>
              <w:rPr>
                <w:rFonts w:ascii="Times New Roman" w:hAnsi="Times New Roman" w:cs="Times New Roman"/>
                <w:sz w:val="16"/>
                <w:szCs w:val="16"/>
              </w:rPr>
            </w:pPr>
          </w:p>
        </w:tc>
        <w:tc>
          <w:tcPr>
            <w:tcW w:w="7988" w:type="dxa"/>
          </w:tcPr>
          <w:p w14:paraId="2B8CE6DD"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1</w:t>
            </w:r>
            <w:r w:rsidRPr="009E41F5">
              <w:rPr>
                <w:rFonts w:ascii="Times New Roman" w:hAnsi="Times New Roman" w:cs="Times New Roman"/>
                <w:sz w:val="16"/>
                <w:szCs w:val="16"/>
              </w:rPr>
              <w:t>: Research and the Writing Process</w:t>
            </w:r>
          </w:p>
          <w:p w14:paraId="578170AF"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Researching and reporting the results of research are fundamental to academic work in almost every discipline, as well as in many professional contexts. While research </w:t>
            </w:r>
            <w:proofErr w:type="gramStart"/>
            <w:r w:rsidRPr="009E41F5">
              <w:rPr>
                <w:rFonts w:ascii="Times New Roman" w:hAnsi="Times New Roman" w:cs="Times New Roman"/>
                <w:sz w:val="16"/>
                <w:szCs w:val="16"/>
              </w:rPr>
              <w:t>in itself may</w:t>
            </w:r>
            <w:proofErr w:type="gramEnd"/>
            <w:r w:rsidRPr="009E41F5">
              <w:rPr>
                <w:rFonts w:ascii="Times New Roman" w:hAnsi="Times New Roman" w:cs="Times New Roman"/>
                <w:sz w:val="16"/>
                <w:szCs w:val="16"/>
              </w:rPr>
              <w:t xml:space="preserve"> seem like an enormous task when you are just starting a project, it is important to understand that effective research is a straightforward, step-by-step process. By practicing effective research techniques and becoming adept with the tools that are available to researchers, you will begin to see research as an invaluable part of an organized system of study that includes discovery, invention, critical thinking, and clear communication.</w:t>
            </w:r>
          </w:p>
          <w:p w14:paraId="1BCCD450" w14:textId="77777777" w:rsidR="009E41F5" w:rsidRPr="009E41F5" w:rsidRDefault="009E41F5" w:rsidP="009E41F5">
            <w:pPr>
              <w:rPr>
                <w:rFonts w:ascii="Times New Roman" w:hAnsi="Times New Roman" w:cs="Times New Roman"/>
                <w:sz w:val="16"/>
                <w:szCs w:val="16"/>
              </w:rPr>
            </w:pPr>
          </w:p>
          <w:p w14:paraId="1BF9BE0F"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While writing is sometimes viewed as a solitary undertaking, research requires active involvement in a larger community of scholars. You will have a chance to define yourself as a member of </w:t>
            </w:r>
            <w:proofErr w:type="gramStart"/>
            <w:r w:rsidRPr="009E41F5">
              <w:rPr>
                <w:rFonts w:ascii="Times New Roman" w:hAnsi="Times New Roman" w:cs="Times New Roman"/>
                <w:sz w:val="16"/>
                <w:szCs w:val="16"/>
              </w:rPr>
              <w:t>a number of</w:t>
            </w:r>
            <w:proofErr w:type="gramEnd"/>
            <w:r w:rsidRPr="009E41F5">
              <w:rPr>
                <w:rFonts w:ascii="Times New Roman" w:hAnsi="Times New Roman" w:cs="Times New Roman"/>
                <w:sz w:val="16"/>
                <w:szCs w:val="16"/>
              </w:rPr>
              <w:t xml:space="preserve"> communities, and you will begin to see your research as an important part of the conversations that take part among members of your communities. As you begin to see yourself as an active contributor in a community, you will start to understand how the work of others can both enrich your own perceptions and improve your understanding of the topic about which you are writing.</w:t>
            </w:r>
          </w:p>
          <w:p w14:paraId="56FCF361" w14:textId="77777777" w:rsidR="009E41F5" w:rsidRPr="009E41F5" w:rsidRDefault="009E41F5" w:rsidP="009E41F5">
            <w:pPr>
              <w:rPr>
                <w:rFonts w:ascii="Times New Roman" w:hAnsi="Times New Roman" w:cs="Times New Roman"/>
                <w:sz w:val="16"/>
                <w:szCs w:val="16"/>
              </w:rPr>
            </w:pPr>
          </w:p>
          <w:p w14:paraId="4111B757"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To help you get started as a contributing member of a community of scholars, we will first explore how your research can support the writing process that you began to develop in Composition I. You will recall that the PWR Method is a process based on pre-writing, writing, editing, and proofreading, so it is probably no surprise to learn that effective research follows a similar process and is based on similar methods of preparation and analysis.</w:t>
            </w:r>
          </w:p>
          <w:p w14:paraId="5FB35C0C" w14:textId="77777777" w:rsidR="009E41F5" w:rsidRPr="009E41F5" w:rsidRDefault="009E41F5" w:rsidP="009E41F5">
            <w:pPr>
              <w:rPr>
                <w:rFonts w:ascii="Times New Roman" w:hAnsi="Times New Roman" w:cs="Times New Roman"/>
                <w:sz w:val="16"/>
                <w:szCs w:val="16"/>
              </w:rPr>
            </w:pPr>
          </w:p>
          <w:p w14:paraId="7EDF1139"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By mastering the essentials of effective research, you can train yourself to think more carefully about your work at every stage of the writing process. For example, you probably know how much a good quote can help to emphasize an important point, but you may not be conscious of how helpful general background research can be in the very earliest phases of your writing, when you are just beginning to refine your topic and clarify your thesis and argument.</w:t>
            </w:r>
          </w:p>
          <w:p w14:paraId="4EA4A1E1" w14:textId="77777777" w:rsidR="009E41F5" w:rsidRPr="009E41F5" w:rsidRDefault="009E41F5" w:rsidP="009E41F5">
            <w:pPr>
              <w:rPr>
                <w:rFonts w:ascii="Times New Roman" w:hAnsi="Times New Roman" w:cs="Times New Roman"/>
                <w:sz w:val="16"/>
                <w:szCs w:val="16"/>
              </w:rPr>
            </w:pPr>
          </w:p>
          <w:p w14:paraId="0C0B4930" w14:textId="1CE31D6A"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As we continue to build your experience as a member of a research community, we will explore how effective research can help you appeal to specific audiences and more clearly define the purpose of your writing.</w:t>
            </w:r>
          </w:p>
        </w:tc>
      </w:tr>
      <w:tr w:rsidR="009E41F5" w:rsidRPr="009E41F5" w14:paraId="4C8A2156" w14:textId="77777777" w:rsidTr="009E41F5">
        <w:tc>
          <w:tcPr>
            <w:tcW w:w="1554" w:type="dxa"/>
          </w:tcPr>
          <w:p w14:paraId="2FCE72F3"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2</w:t>
            </w:r>
            <w:r w:rsidRPr="009E41F5">
              <w:rPr>
                <w:rFonts w:ascii="Times New Roman" w:hAnsi="Times New Roman" w:cs="Times New Roman"/>
                <w:sz w:val="16"/>
                <w:szCs w:val="16"/>
              </w:rPr>
              <w:t xml:space="preserve"> Learning Outcomes</w:t>
            </w:r>
          </w:p>
          <w:p w14:paraId="1E1C9E9C"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Upon successful completion of this unit, you will be able to:</w:t>
            </w:r>
          </w:p>
          <w:p w14:paraId="7A57C90F"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discuss the basic theory and concepts of research;</w:t>
            </w:r>
          </w:p>
          <w:p w14:paraId="14C93837"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explain how to analyze your topic and plan research, as well as demonstrate moderate expertise in topic analysis and research planning;</w:t>
            </w:r>
          </w:p>
          <w:p w14:paraId="067E61E3"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practice researching in physical and online media;</w:t>
            </w:r>
          </w:p>
          <w:p w14:paraId="397DF504"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differentiate between primary and secondary sources, and understand the advantages and disadvantages of both;</w:t>
            </w:r>
          </w:p>
          <w:p w14:paraId="302D7318"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differentiate between printed and online sources, and discuss the advantages and disadvantages of both;</w:t>
            </w:r>
          </w:p>
          <w:p w14:paraId="5AA534FC"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lastRenderedPageBreak/>
              <w:t>explain how to use the tools and techniques associated with researching on the Internet; and</w:t>
            </w:r>
          </w:p>
          <w:p w14:paraId="255C4F2F" w14:textId="0EEE9C83"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develop practical techniques for recording, organizing, and documenting research information.</w:t>
            </w:r>
          </w:p>
        </w:tc>
        <w:tc>
          <w:tcPr>
            <w:tcW w:w="1618" w:type="dxa"/>
          </w:tcPr>
          <w:p w14:paraId="0AEA823B" w14:textId="77777777" w:rsidR="00670706" w:rsidRPr="00670706" w:rsidRDefault="000763B5" w:rsidP="00670706">
            <w:pPr>
              <w:rPr>
                <w:rFonts w:ascii="Times New Roman" w:hAnsi="Times New Roman" w:cs="Times New Roman"/>
                <w:sz w:val="16"/>
                <w:szCs w:val="16"/>
              </w:rPr>
            </w:pPr>
            <w:hyperlink r:id="rId13" w:history="1">
              <w:r w:rsidR="00670706" w:rsidRPr="00670706">
                <w:rPr>
                  <w:rStyle w:val="Hyperlink"/>
                  <w:rFonts w:ascii="Times New Roman" w:hAnsi="Times New Roman" w:cs="Times New Roman"/>
                  <w:sz w:val="16"/>
                  <w:szCs w:val="16"/>
                </w:rPr>
                <w:t>2.1: Recording and Organizing Your Findings</w:t>
              </w:r>
            </w:hyperlink>
          </w:p>
          <w:p w14:paraId="6192CE80" w14:textId="77777777" w:rsidR="00670706" w:rsidRPr="00670706" w:rsidRDefault="00670706" w:rsidP="00670706">
            <w:pPr>
              <w:rPr>
                <w:rFonts w:ascii="Times New Roman" w:hAnsi="Times New Roman" w:cs="Times New Roman"/>
                <w:sz w:val="16"/>
                <w:szCs w:val="16"/>
              </w:rPr>
            </w:pPr>
            <w:r w:rsidRPr="00670706">
              <w:rPr>
                <w:rFonts w:ascii="Times New Roman" w:hAnsi="Times New Roman" w:cs="Times New Roman"/>
                <w:sz w:val="16"/>
                <w:szCs w:val="16"/>
              </w:rPr>
              <w:t>Before we will discuss the details of the research process, we will explore some note-taking tools and strategies, so you can begin taking organized notes from the outset of your research.</w:t>
            </w:r>
          </w:p>
          <w:p w14:paraId="5808DFC3" w14:textId="77777777" w:rsidR="00670706" w:rsidRPr="00670706" w:rsidRDefault="000763B5" w:rsidP="00670706">
            <w:pPr>
              <w:rPr>
                <w:rFonts w:ascii="Times New Roman" w:hAnsi="Times New Roman" w:cs="Times New Roman"/>
                <w:sz w:val="16"/>
                <w:szCs w:val="16"/>
              </w:rPr>
            </w:pPr>
            <w:hyperlink r:id="rId14" w:history="1">
              <w:r w:rsidR="00670706" w:rsidRPr="00670706">
                <w:rPr>
                  <w:rStyle w:val="Hyperlink"/>
                  <w:rFonts w:ascii="Times New Roman" w:hAnsi="Times New Roman" w:cs="Times New Roman"/>
                  <w:sz w:val="16"/>
                  <w:szCs w:val="16"/>
                </w:rPr>
                <w:t>2.2: Getting Started with Your Research</w:t>
              </w:r>
            </w:hyperlink>
          </w:p>
          <w:p w14:paraId="677D1ED1" w14:textId="77777777" w:rsidR="00670706" w:rsidRPr="00670706" w:rsidRDefault="000763B5" w:rsidP="00670706">
            <w:pPr>
              <w:rPr>
                <w:rFonts w:ascii="Times New Roman" w:hAnsi="Times New Roman" w:cs="Times New Roman"/>
                <w:sz w:val="16"/>
                <w:szCs w:val="16"/>
              </w:rPr>
            </w:pPr>
            <w:hyperlink r:id="rId15" w:history="1">
              <w:r w:rsidR="00670706" w:rsidRPr="00670706">
                <w:rPr>
                  <w:rStyle w:val="Hyperlink"/>
                  <w:rFonts w:ascii="Times New Roman" w:hAnsi="Times New Roman" w:cs="Times New Roman"/>
                  <w:sz w:val="16"/>
                  <w:szCs w:val="16"/>
                </w:rPr>
                <w:t>2.3: Reviewing and Evaluating Your Sources</w:t>
              </w:r>
            </w:hyperlink>
          </w:p>
          <w:p w14:paraId="4614361B" w14:textId="77777777" w:rsidR="00670706" w:rsidRPr="00670706" w:rsidRDefault="000763B5" w:rsidP="00670706">
            <w:pPr>
              <w:rPr>
                <w:rFonts w:ascii="Times New Roman" w:hAnsi="Times New Roman" w:cs="Times New Roman"/>
                <w:sz w:val="16"/>
                <w:szCs w:val="16"/>
              </w:rPr>
            </w:pPr>
            <w:hyperlink r:id="rId16" w:anchor="section-27" w:history="1">
              <w:r w:rsidR="00670706" w:rsidRPr="00670706">
                <w:rPr>
                  <w:rStyle w:val="Hyperlink"/>
                  <w:rFonts w:ascii="Times New Roman" w:hAnsi="Times New Roman" w:cs="Times New Roman"/>
                  <w:sz w:val="16"/>
                  <w:szCs w:val="16"/>
                </w:rPr>
                <w:t>End of Unit Assessment</w:t>
              </w:r>
            </w:hyperlink>
          </w:p>
          <w:p w14:paraId="106C7F28" w14:textId="2DDB32D9" w:rsidR="00670706" w:rsidRPr="00670706" w:rsidRDefault="000763B5" w:rsidP="00670706">
            <w:pPr>
              <w:rPr>
                <w:rFonts w:ascii="Times New Roman" w:hAnsi="Times New Roman" w:cs="Times New Roman"/>
                <w:sz w:val="16"/>
                <w:szCs w:val="16"/>
              </w:rPr>
            </w:pPr>
            <w:hyperlink r:id="rId17" w:history="1">
              <w:r w:rsidR="00670706" w:rsidRPr="00670706">
                <w:rPr>
                  <w:rStyle w:val="Hyperlink"/>
                  <w:rFonts w:ascii="Times New Roman" w:hAnsi="Times New Roman" w:cs="Times New Roman"/>
                  <w:sz w:val="16"/>
                  <w:szCs w:val="16"/>
                </w:rPr>
                <w:t xml:space="preserve">Unit 2 </w:t>
              </w:r>
              <w:proofErr w:type="spellStart"/>
              <w:r w:rsidR="00670706" w:rsidRPr="00670706">
                <w:rPr>
                  <w:rStyle w:val="Hyperlink"/>
                  <w:rFonts w:ascii="Times New Roman" w:hAnsi="Times New Roman" w:cs="Times New Roman"/>
                  <w:sz w:val="16"/>
                  <w:szCs w:val="16"/>
                </w:rPr>
                <w:t>AssessmentQuiz</w:t>
              </w:r>
              <w:proofErr w:type="spellEnd"/>
            </w:hyperlink>
          </w:p>
          <w:p w14:paraId="615679F1" w14:textId="145DC3C9" w:rsidR="009E41F5" w:rsidRPr="009E41F5" w:rsidRDefault="009E41F5" w:rsidP="009E41F5">
            <w:pPr>
              <w:rPr>
                <w:rFonts w:ascii="Times New Roman" w:hAnsi="Times New Roman" w:cs="Times New Roman"/>
                <w:sz w:val="16"/>
                <w:szCs w:val="16"/>
              </w:rPr>
            </w:pPr>
          </w:p>
        </w:tc>
        <w:tc>
          <w:tcPr>
            <w:tcW w:w="7988" w:type="dxa"/>
          </w:tcPr>
          <w:p w14:paraId="38DA32B7"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2:</w:t>
            </w:r>
            <w:r w:rsidRPr="009E41F5">
              <w:rPr>
                <w:rFonts w:ascii="Times New Roman" w:hAnsi="Times New Roman" w:cs="Times New Roman"/>
                <w:sz w:val="16"/>
                <w:szCs w:val="16"/>
              </w:rPr>
              <w:t xml:space="preserve"> Researching: How, What, When, Where, and Why</w:t>
            </w:r>
          </w:p>
          <w:p w14:paraId="25D8744B"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If you are already at work on a writing project, you most likely </w:t>
            </w:r>
            <w:proofErr w:type="gramStart"/>
            <w:r w:rsidRPr="009E41F5">
              <w:rPr>
                <w:rFonts w:ascii="Times New Roman" w:hAnsi="Times New Roman" w:cs="Times New Roman"/>
                <w:sz w:val="16"/>
                <w:szCs w:val="16"/>
              </w:rPr>
              <w:t>are well aware that</w:t>
            </w:r>
            <w:proofErr w:type="gramEnd"/>
            <w:r w:rsidRPr="009E41F5">
              <w:rPr>
                <w:rFonts w:ascii="Times New Roman" w:hAnsi="Times New Roman" w:cs="Times New Roman"/>
                <w:sz w:val="16"/>
                <w:szCs w:val="16"/>
              </w:rPr>
              <w:t xml:space="preserve"> you often need to start writing in order to discover all of your ideas about a subject. In this unit, we will take the discovery process a bit further by exploring how identifying, analyzing, and making effective use of the work of others can do even more to clarify your viewpoint and refine your thesis.</w:t>
            </w:r>
          </w:p>
          <w:p w14:paraId="7BF2249A" w14:textId="77777777" w:rsidR="009E41F5" w:rsidRPr="009E41F5" w:rsidRDefault="009E41F5" w:rsidP="009E41F5">
            <w:pPr>
              <w:rPr>
                <w:rFonts w:ascii="Times New Roman" w:hAnsi="Times New Roman" w:cs="Times New Roman"/>
                <w:sz w:val="16"/>
                <w:szCs w:val="16"/>
              </w:rPr>
            </w:pPr>
          </w:p>
          <w:p w14:paraId="13733377"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We will begin by looking at research as a concept. By now, you should feel a little more comfortable thinking of yourself as a researcher and you may be anxious to get started. To get you off on the right foot, we will look at how analysis and planning can streamline your research efforts and help you to make the best use of your findings. After that, we will dig deeply into the research process itself. In addition to learning more about traditional library research methods, you will have a chance to get acquainted with methods for conducting research in person, on your own computer, and on the Internet.</w:t>
            </w:r>
          </w:p>
          <w:p w14:paraId="458A1819" w14:textId="77777777" w:rsidR="009E41F5" w:rsidRPr="009E41F5" w:rsidRDefault="009E41F5" w:rsidP="009E41F5">
            <w:pPr>
              <w:rPr>
                <w:rFonts w:ascii="Times New Roman" w:hAnsi="Times New Roman" w:cs="Times New Roman"/>
                <w:sz w:val="16"/>
                <w:szCs w:val="16"/>
              </w:rPr>
            </w:pPr>
          </w:p>
          <w:p w14:paraId="5DCB55F1"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We will also define primary and secondary sources and will look at some of the merits of using </w:t>
            </w:r>
            <w:proofErr w:type="gramStart"/>
            <w:r w:rsidRPr="009E41F5">
              <w:rPr>
                <w:rFonts w:ascii="Times New Roman" w:hAnsi="Times New Roman" w:cs="Times New Roman"/>
                <w:sz w:val="16"/>
                <w:szCs w:val="16"/>
              </w:rPr>
              <w:t>both of these</w:t>
            </w:r>
            <w:proofErr w:type="gramEnd"/>
            <w:r w:rsidRPr="009E41F5">
              <w:rPr>
                <w:rFonts w:ascii="Times New Roman" w:hAnsi="Times New Roman" w:cs="Times New Roman"/>
                <w:sz w:val="16"/>
                <w:szCs w:val="16"/>
              </w:rPr>
              <w:t xml:space="preserve"> types of information. We will spend quite a bit of time reviewing the tools and techniques for conducting research on the Internet. You will have a chance to explore some of the most useful Internet sites for locating both printed and online information, and you will start to get a clearer idea about where to look for information in specific disciplines and to fulfill specific purposes.</w:t>
            </w:r>
          </w:p>
          <w:p w14:paraId="5CACD6BD" w14:textId="77777777" w:rsidR="009E41F5" w:rsidRPr="009E41F5" w:rsidRDefault="009E41F5" w:rsidP="009E41F5">
            <w:pPr>
              <w:rPr>
                <w:rFonts w:ascii="Times New Roman" w:hAnsi="Times New Roman" w:cs="Times New Roman"/>
                <w:sz w:val="16"/>
                <w:szCs w:val="16"/>
              </w:rPr>
            </w:pPr>
          </w:p>
          <w:p w14:paraId="6DB708D8"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Finally, we will acknowledge the importance of keeping research well-organized and clearly documented. You will get a chance to practice the best techniques for recording, organizing, and annotating the source information that you want to use.</w:t>
            </w:r>
          </w:p>
          <w:p w14:paraId="21DB2DCC" w14:textId="77777777" w:rsidR="009E41F5" w:rsidRPr="009E41F5" w:rsidRDefault="009E41F5" w:rsidP="009E41F5">
            <w:pPr>
              <w:rPr>
                <w:rFonts w:ascii="Times New Roman" w:hAnsi="Times New Roman" w:cs="Times New Roman"/>
                <w:sz w:val="16"/>
                <w:szCs w:val="16"/>
              </w:rPr>
            </w:pPr>
          </w:p>
          <w:p w14:paraId="4D90F169" w14:textId="7078B12A"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By the end of this unit, you should have a good understanding of how to carry out your research in an organized, thoughtful manner. You should also </w:t>
            </w:r>
            <w:proofErr w:type="gramStart"/>
            <w:r w:rsidRPr="009E41F5">
              <w:rPr>
                <w:rFonts w:ascii="Times New Roman" w:hAnsi="Times New Roman" w:cs="Times New Roman"/>
                <w:sz w:val="16"/>
                <w:szCs w:val="16"/>
              </w:rPr>
              <w:t>have the opportunity to</w:t>
            </w:r>
            <w:proofErr w:type="gramEnd"/>
            <w:r w:rsidRPr="009E41F5">
              <w:rPr>
                <w:rFonts w:ascii="Times New Roman" w:hAnsi="Times New Roman" w:cs="Times New Roman"/>
                <w:sz w:val="16"/>
                <w:szCs w:val="16"/>
              </w:rPr>
              <w:t xml:space="preserve"> complete much of the preliminary research for your final paper and to identify any information gaps that may require further investigation.</w:t>
            </w:r>
          </w:p>
        </w:tc>
      </w:tr>
      <w:tr w:rsidR="009E41F5" w:rsidRPr="009E41F5" w14:paraId="1CDBC077" w14:textId="77777777" w:rsidTr="009E41F5">
        <w:tc>
          <w:tcPr>
            <w:tcW w:w="1554" w:type="dxa"/>
          </w:tcPr>
          <w:p w14:paraId="64FF2654"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3</w:t>
            </w:r>
            <w:r w:rsidRPr="009E41F5">
              <w:rPr>
                <w:rFonts w:ascii="Times New Roman" w:hAnsi="Times New Roman" w:cs="Times New Roman"/>
                <w:sz w:val="16"/>
                <w:szCs w:val="16"/>
              </w:rPr>
              <w:t xml:space="preserve"> Learning Outcomes</w:t>
            </w:r>
          </w:p>
          <w:p w14:paraId="2B6E45B3"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Upon successful completion of this unit, you will be able to:</w:t>
            </w:r>
          </w:p>
          <w:p w14:paraId="4074AE0F" w14:textId="77777777" w:rsidR="009E41F5" w:rsidRPr="009E41F5" w:rsidRDefault="009E41F5" w:rsidP="009E41F5">
            <w:pPr>
              <w:rPr>
                <w:rFonts w:ascii="Times New Roman" w:hAnsi="Times New Roman" w:cs="Times New Roman"/>
                <w:sz w:val="16"/>
                <w:szCs w:val="16"/>
              </w:rPr>
            </w:pPr>
          </w:p>
          <w:p w14:paraId="57463A9B"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evaluate sources for accuracy, authority, and currency</w:t>
            </w:r>
          </w:p>
          <w:p w14:paraId="3C433F40"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explain how to use strategies for differentiating fact from opinion, propaganda, and disinformation, and apply these strategies</w:t>
            </w:r>
          </w:p>
          <w:p w14:paraId="7ADE4626"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practice critical reading as a research strategy</w:t>
            </w:r>
          </w:p>
          <w:p w14:paraId="3C362015"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research physical and online media</w:t>
            </w:r>
          </w:p>
          <w:p w14:paraId="03799E46"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explain how to locate and evaluate information sources on the Internet, and perform these tasks</w:t>
            </w:r>
          </w:p>
          <w:p w14:paraId="6A2DB210" w14:textId="6BB99255"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explain how to create an annotated </w:t>
            </w:r>
            <w:proofErr w:type="gramStart"/>
            <w:r w:rsidRPr="009E41F5">
              <w:rPr>
                <w:rFonts w:ascii="Times New Roman" w:hAnsi="Times New Roman" w:cs="Times New Roman"/>
                <w:sz w:val="16"/>
                <w:szCs w:val="16"/>
              </w:rPr>
              <w:t>bibliography, and</w:t>
            </w:r>
            <w:proofErr w:type="gramEnd"/>
            <w:r w:rsidRPr="009E41F5">
              <w:rPr>
                <w:rFonts w:ascii="Times New Roman" w:hAnsi="Times New Roman" w:cs="Times New Roman"/>
                <w:sz w:val="16"/>
                <w:szCs w:val="16"/>
              </w:rPr>
              <w:t xml:space="preserve"> perform this task.</w:t>
            </w:r>
          </w:p>
        </w:tc>
        <w:tc>
          <w:tcPr>
            <w:tcW w:w="1618" w:type="dxa"/>
          </w:tcPr>
          <w:p w14:paraId="6DBFC2AA" w14:textId="77777777" w:rsidR="00670706" w:rsidRPr="00670706" w:rsidRDefault="000763B5" w:rsidP="00670706">
            <w:pPr>
              <w:rPr>
                <w:rFonts w:ascii="Times New Roman" w:hAnsi="Times New Roman" w:cs="Times New Roman"/>
                <w:sz w:val="16"/>
                <w:szCs w:val="16"/>
              </w:rPr>
            </w:pPr>
            <w:hyperlink r:id="rId18" w:history="1">
              <w:r w:rsidR="00670706" w:rsidRPr="00670706">
                <w:rPr>
                  <w:rStyle w:val="Hyperlink"/>
                  <w:rFonts w:ascii="Times New Roman" w:hAnsi="Times New Roman" w:cs="Times New Roman"/>
                  <w:sz w:val="16"/>
                  <w:szCs w:val="16"/>
                </w:rPr>
                <w:t>3.1: Evaluating What You Find</w:t>
              </w:r>
            </w:hyperlink>
          </w:p>
          <w:p w14:paraId="709BDCE1" w14:textId="77777777" w:rsidR="00670706" w:rsidRPr="00670706" w:rsidRDefault="000763B5" w:rsidP="00670706">
            <w:pPr>
              <w:rPr>
                <w:rFonts w:ascii="Times New Roman" w:hAnsi="Times New Roman" w:cs="Times New Roman"/>
                <w:sz w:val="16"/>
                <w:szCs w:val="16"/>
              </w:rPr>
            </w:pPr>
            <w:hyperlink r:id="rId19" w:history="1">
              <w:r w:rsidR="00670706" w:rsidRPr="00670706">
                <w:rPr>
                  <w:rStyle w:val="Hyperlink"/>
                  <w:rFonts w:ascii="Times New Roman" w:hAnsi="Times New Roman" w:cs="Times New Roman"/>
                  <w:sz w:val="16"/>
                  <w:szCs w:val="16"/>
                </w:rPr>
                <w:t>3.2: Developing an Annotated Bibliography</w:t>
              </w:r>
            </w:hyperlink>
          </w:p>
          <w:p w14:paraId="26759DF3" w14:textId="77777777" w:rsidR="00670706" w:rsidRPr="00670706" w:rsidRDefault="000763B5" w:rsidP="00670706">
            <w:pPr>
              <w:rPr>
                <w:rFonts w:ascii="Times New Roman" w:hAnsi="Times New Roman" w:cs="Times New Roman"/>
                <w:sz w:val="16"/>
                <w:szCs w:val="16"/>
              </w:rPr>
            </w:pPr>
            <w:hyperlink r:id="rId20" w:history="1">
              <w:r w:rsidR="00670706" w:rsidRPr="00670706">
                <w:rPr>
                  <w:rStyle w:val="Hyperlink"/>
                  <w:rFonts w:ascii="Times New Roman" w:hAnsi="Times New Roman" w:cs="Times New Roman"/>
                  <w:sz w:val="16"/>
                  <w:szCs w:val="16"/>
                </w:rPr>
                <w:t>3.3: Research Assessment</w:t>
              </w:r>
            </w:hyperlink>
          </w:p>
          <w:p w14:paraId="093930A6" w14:textId="77777777" w:rsidR="00670706" w:rsidRPr="00670706" w:rsidRDefault="000763B5" w:rsidP="00670706">
            <w:pPr>
              <w:rPr>
                <w:rFonts w:ascii="Times New Roman" w:hAnsi="Times New Roman" w:cs="Times New Roman"/>
                <w:sz w:val="16"/>
                <w:szCs w:val="16"/>
              </w:rPr>
            </w:pPr>
            <w:hyperlink r:id="rId21" w:anchor="section-35" w:history="1">
              <w:r w:rsidR="00670706" w:rsidRPr="00670706">
                <w:rPr>
                  <w:rStyle w:val="Hyperlink"/>
                  <w:rFonts w:ascii="Times New Roman" w:hAnsi="Times New Roman" w:cs="Times New Roman"/>
                  <w:sz w:val="16"/>
                  <w:szCs w:val="16"/>
                </w:rPr>
                <w:t>End of Unit Assessment</w:t>
              </w:r>
            </w:hyperlink>
          </w:p>
          <w:p w14:paraId="720BFAB6" w14:textId="64AE1727" w:rsidR="00670706" w:rsidRPr="00670706" w:rsidRDefault="000763B5" w:rsidP="00670706">
            <w:pPr>
              <w:rPr>
                <w:rFonts w:ascii="Times New Roman" w:hAnsi="Times New Roman" w:cs="Times New Roman"/>
                <w:sz w:val="16"/>
                <w:szCs w:val="16"/>
              </w:rPr>
            </w:pPr>
            <w:hyperlink r:id="rId22" w:history="1">
              <w:r w:rsidR="00670706" w:rsidRPr="00670706">
                <w:rPr>
                  <w:rStyle w:val="Hyperlink"/>
                  <w:rFonts w:ascii="Times New Roman" w:hAnsi="Times New Roman" w:cs="Times New Roman"/>
                  <w:sz w:val="16"/>
                  <w:szCs w:val="16"/>
                </w:rPr>
                <w:t>Unit 3 Assessment</w:t>
              </w:r>
              <w:r w:rsidR="00A071F5">
                <w:rPr>
                  <w:rStyle w:val="Hyperlink"/>
                  <w:rFonts w:ascii="Times New Roman" w:hAnsi="Times New Roman" w:cs="Times New Roman"/>
                  <w:sz w:val="16"/>
                  <w:szCs w:val="16"/>
                </w:rPr>
                <w:t xml:space="preserve"> </w:t>
              </w:r>
              <w:r w:rsidR="00670706" w:rsidRPr="00670706">
                <w:rPr>
                  <w:rStyle w:val="Hyperlink"/>
                  <w:rFonts w:ascii="Times New Roman" w:hAnsi="Times New Roman" w:cs="Times New Roman"/>
                  <w:sz w:val="16"/>
                  <w:szCs w:val="16"/>
                </w:rPr>
                <w:t>Quiz</w:t>
              </w:r>
            </w:hyperlink>
          </w:p>
          <w:p w14:paraId="7614F723" w14:textId="752A95F4" w:rsidR="009E41F5" w:rsidRPr="009E41F5" w:rsidRDefault="009E41F5" w:rsidP="009E41F5">
            <w:pPr>
              <w:rPr>
                <w:rFonts w:ascii="Times New Roman" w:hAnsi="Times New Roman" w:cs="Times New Roman"/>
                <w:sz w:val="16"/>
                <w:szCs w:val="16"/>
              </w:rPr>
            </w:pPr>
          </w:p>
        </w:tc>
        <w:tc>
          <w:tcPr>
            <w:tcW w:w="7988" w:type="dxa"/>
          </w:tcPr>
          <w:p w14:paraId="27193F1A"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3</w:t>
            </w:r>
            <w:r w:rsidRPr="009E41F5">
              <w:rPr>
                <w:rFonts w:ascii="Times New Roman" w:hAnsi="Times New Roman" w:cs="Times New Roman"/>
                <w:sz w:val="16"/>
                <w:szCs w:val="16"/>
              </w:rPr>
              <w:t>: Reviewing and Analyzing Your Sources</w:t>
            </w:r>
          </w:p>
          <w:p w14:paraId="0E96A270"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A successful research paper is more than a well-constructed argument supplemented by facts, figures, and quotations. Like the good writing that it supports, successful research involves planning, careful analysis, and reflection. Before you can incorporate an outside source into your work, you must take some time to think about more than just the facts and ideas that you have uncovered. Is the source authoritative? Is the information substantiated fact, or is it primarily opinion? Is it up-to-date? Is it accurate and complete? These are just some of the essential questions you must ask about each piece of source information that you discover.</w:t>
            </w:r>
          </w:p>
          <w:p w14:paraId="43E25BEF" w14:textId="77777777" w:rsidR="009E41F5" w:rsidRPr="009E41F5" w:rsidRDefault="009E41F5" w:rsidP="009E41F5">
            <w:pPr>
              <w:rPr>
                <w:rFonts w:ascii="Times New Roman" w:hAnsi="Times New Roman" w:cs="Times New Roman"/>
                <w:sz w:val="16"/>
                <w:szCs w:val="16"/>
              </w:rPr>
            </w:pPr>
          </w:p>
          <w:p w14:paraId="5DEDB0F8"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In this unit, you will take an in-depth look at some techniques for analyzing and evaluating the information that you locate. As you review critical reading as a research strategy, you will look very closely at techniques for evaluating and comparing information that you find on the Internet and in print. You will learn some well-established techniques for determining whether a source is reputable and authoritative, and you will acquire some tools for discerning fact and opinion. You will also get to have a little fun as you complete a WebQuest in which you will find and analyze information online.</w:t>
            </w:r>
          </w:p>
          <w:p w14:paraId="02AB0F6F" w14:textId="77777777" w:rsidR="009E41F5" w:rsidRPr="009E41F5" w:rsidRDefault="009E41F5" w:rsidP="009E41F5">
            <w:pPr>
              <w:rPr>
                <w:rFonts w:ascii="Times New Roman" w:hAnsi="Times New Roman" w:cs="Times New Roman"/>
                <w:sz w:val="16"/>
                <w:szCs w:val="16"/>
              </w:rPr>
            </w:pPr>
          </w:p>
          <w:p w14:paraId="1D59E610" w14:textId="777BDA08"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By the time you have completed this unit, you should be more confident about how and when to use the sources you have identified, and you should have a basic understanding of how to use your research to effectively and clearly support a well-developed academic paper. You will also be ready to complete your research.</w:t>
            </w:r>
          </w:p>
        </w:tc>
      </w:tr>
      <w:tr w:rsidR="009E41F5" w:rsidRPr="009E41F5" w14:paraId="41515418" w14:textId="77777777" w:rsidTr="009E41F5">
        <w:tc>
          <w:tcPr>
            <w:tcW w:w="1554" w:type="dxa"/>
          </w:tcPr>
          <w:p w14:paraId="4043BB68"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4</w:t>
            </w:r>
            <w:r w:rsidRPr="009E41F5">
              <w:rPr>
                <w:rFonts w:ascii="Times New Roman" w:hAnsi="Times New Roman" w:cs="Times New Roman"/>
                <w:sz w:val="16"/>
                <w:szCs w:val="16"/>
              </w:rPr>
              <w:t xml:space="preserve"> Learning Outcomes</w:t>
            </w:r>
          </w:p>
          <w:p w14:paraId="01794F44"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Upon successful completion of this unit, you will be able to:</w:t>
            </w:r>
          </w:p>
          <w:p w14:paraId="25E285F3" w14:textId="77777777" w:rsidR="009E41F5" w:rsidRPr="009E41F5" w:rsidRDefault="009E41F5" w:rsidP="009E41F5">
            <w:pPr>
              <w:rPr>
                <w:rFonts w:ascii="Times New Roman" w:hAnsi="Times New Roman" w:cs="Times New Roman"/>
                <w:sz w:val="16"/>
                <w:szCs w:val="16"/>
              </w:rPr>
            </w:pPr>
          </w:p>
          <w:p w14:paraId="7E396F20"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describe how to use persuasion and argumentation in academic papers, and perform this task;</w:t>
            </w:r>
          </w:p>
          <w:p w14:paraId="7C691EA3"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explain the relationships between research and persuasion;</w:t>
            </w:r>
          </w:p>
          <w:p w14:paraId="67C94D1F"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lastRenderedPageBreak/>
              <w:t>explain how to use research to support logical structure and various rhetorical strategies, including analysis, discussion, and comparison/contrast, as well as perform this task;</w:t>
            </w:r>
          </w:p>
          <w:p w14:paraId="30A08C7C"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incorporate quotations, paraphrases, and summaries into academic writing;</w:t>
            </w:r>
          </w:p>
          <w:p w14:paraId="1A3A2BF1"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identify and use tools for research and analysis;</w:t>
            </w:r>
          </w:p>
          <w:p w14:paraId="44B48D8C"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explain how to develop an informative abstract, and perform this task; and</w:t>
            </w:r>
          </w:p>
          <w:p w14:paraId="3573681A" w14:textId="5DA71B42"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explain how to develop a detailed outline for a formal research paper and perform this task.</w:t>
            </w:r>
          </w:p>
        </w:tc>
        <w:tc>
          <w:tcPr>
            <w:tcW w:w="1618" w:type="dxa"/>
          </w:tcPr>
          <w:p w14:paraId="23E315BD" w14:textId="77777777" w:rsidR="009E41F5" w:rsidRPr="009E41F5" w:rsidRDefault="000763B5" w:rsidP="00670706">
            <w:pPr>
              <w:rPr>
                <w:rFonts w:ascii="Times New Roman" w:hAnsi="Times New Roman" w:cs="Times New Roman"/>
                <w:sz w:val="16"/>
                <w:szCs w:val="16"/>
              </w:rPr>
            </w:pPr>
            <w:hyperlink r:id="rId23" w:history="1">
              <w:r w:rsidR="009E41F5" w:rsidRPr="009E41F5">
                <w:rPr>
                  <w:rStyle w:val="Hyperlink"/>
                  <w:rFonts w:ascii="Times New Roman" w:hAnsi="Times New Roman" w:cs="Times New Roman"/>
                  <w:sz w:val="16"/>
                  <w:szCs w:val="16"/>
                </w:rPr>
                <w:t>4.1: Reviewing Arguments and Academic Writing</w:t>
              </w:r>
            </w:hyperlink>
          </w:p>
          <w:p w14:paraId="59C5C40F" w14:textId="77777777" w:rsidR="009E41F5" w:rsidRPr="009E41F5" w:rsidRDefault="000763B5" w:rsidP="00670706">
            <w:pPr>
              <w:rPr>
                <w:rFonts w:ascii="Times New Roman" w:hAnsi="Times New Roman" w:cs="Times New Roman"/>
                <w:sz w:val="16"/>
                <w:szCs w:val="16"/>
              </w:rPr>
            </w:pPr>
            <w:hyperlink r:id="rId24" w:history="1">
              <w:r w:rsidR="009E41F5" w:rsidRPr="009E41F5">
                <w:rPr>
                  <w:rStyle w:val="Hyperlink"/>
                  <w:rFonts w:ascii="Times New Roman" w:hAnsi="Times New Roman" w:cs="Times New Roman"/>
                  <w:sz w:val="16"/>
                  <w:szCs w:val="16"/>
                </w:rPr>
                <w:t>4.2: Organizing Your Arguments</w:t>
              </w:r>
            </w:hyperlink>
          </w:p>
          <w:p w14:paraId="12FF4978" w14:textId="77777777" w:rsidR="009E41F5" w:rsidRPr="009E41F5" w:rsidRDefault="000763B5" w:rsidP="00670706">
            <w:pPr>
              <w:rPr>
                <w:rFonts w:ascii="Times New Roman" w:hAnsi="Times New Roman" w:cs="Times New Roman"/>
                <w:sz w:val="16"/>
                <w:szCs w:val="16"/>
              </w:rPr>
            </w:pPr>
            <w:hyperlink r:id="rId25" w:history="1">
              <w:r w:rsidR="009E41F5" w:rsidRPr="009E41F5">
                <w:rPr>
                  <w:rStyle w:val="Hyperlink"/>
                  <w:rFonts w:ascii="Times New Roman" w:hAnsi="Times New Roman" w:cs="Times New Roman"/>
                  <w:sz w:val="16"/>
                  <w:szCs w:val="16"/>
                </w:rPr>
                <w:t>4.3: Refine Your Arguments</w:t>
              </w:r>
            </w:hyperlink>
          </w:p>
          <w:p w14:paraId="66B24826" w14:textId="77777777" w:rsidR="009E41F5" w:rsidRPr="009E41F5" w:rsidRDefault="000763B5" w:rsidP="00670706">
            <w:pPr>
              <w:rPr>
                <w:rFonts w:ascii="Times New Roman" w:hAnsi="Times New Roman" w:cs="Times New Roman"/>
                <w:sz w:val="16"/>
                <w:szCs w:val="16"/>
              </w:rPr>
            </w:pPr>
            <w:hyperlink r:id="rId26" w:history="1">
              <w:r w:rsidR="009E41F5" w:rsidRPr="009E41F5">
                <w:rPr>
                  <w:rStyle w:val="Hyperlink"/>
                  <w:rFonts w:ascii="Times New Roman" w:hAnsi="Times New Roman" w:cs="Times New Roman"/>
                  <w:sz w:val="16"/>
                  <w:szCs w:val="16"/>
                </w:rPr>
                <w:t>4.4: Preparing to Write</w:t>
              </w:r>
            </w:hyperlink>
          </w:p>
          <w:p w14:paraId="6086C58D" w14:textId="77777777" w:rsidR="009E41F5" w:rsidRPr="009E41F5" w:rsidRDefault="000763B5" w:rsidP="00670706">
            <w:pPr>
              <w:rPr>
                <w:rFonts w:ascii="Times New Roman" w:hAnsi="Times New Roman" w:cs="Times New Roman"/>
                <w:sz w:val="16"/>
                <w:szCs w:val="16"/>
              </w:rPr>
            </w:pPr>
            <w:hyperlink r:id="rId27" w:anchor="section-53" w:history="1">
              <w:r w:rsidR="009E41F5" w:rsidRPr="009E41F5">
                <w:rPr>
                  <w:rStyle w:val="Hyperlink"/>
                  <w:rFonts w:ascii="Times New Roman" w:hAnsi="Times New Roman" w:cs="Times New Roman"/>
                  <w:sz w:val="16"/>
                  <w:szCs w:val="16"/>
                </w:rPr>
                <w:t>End of Unit Assessment</w:t>
              </w:r>
            </w:hyperlink>
          </w:p>
          <w:p w14:paraId="2D5593B5" w14:textId="54CA6463" w:rsidR="009E41F5" w:rsidRPr="009E41F5" w:rsidRDefault="000763B5" w:rsidP="00670706">
            <w:pPr>
              <w:rPr>
                <w:rFonts w:ascii="Times New Roman" w:hAnsi="Times New Roman" w:cs="Times New Roman"/>
                <w:sz w:val="16"/>
                <w:szCs w:val="16"/>
              </w:rPr>
            </w:pPr>
            <w:hyperlink r:id="rId28" w:history="1">
              <w:r w:rsidR="009E41F5" w:rsidRPr="009E41F5">
                <w:rPr>
                  <w:rStyle w:val="Hyperlink"/>
                  <w:rFonts w:ascii="Times New Roman" w:hAnsi="Times New Roman" w:cs="Times New Roman"/>
                  <w:sz w:val="16"/>
                  <w:szCs w:val="16"/>
                </w:rPr>
                <w:t>Unit 4 Assessment</w:t>
              </w:r>
              <w:r w:rsidR="004D2CF9">
                <w:rPr>
                  <w:rStyle w:val="Hyperlink"/>
                  <w:rFonts w:ascii="Times New Roman" w:hAnsi="Times New Roman" w:cs="Times New Roman"/>
                  <w:sz w:val="16"/>
                  <w:szCs w:val="16"/>
                </w:rPr>
                <w:t xml:space="preserve"> </w:t>
              </w:r>
              <w:r w:rsidR="009E41F5" w:rsidRPr="009E41F5">
                <w:rPr>
                  <w:rStyle w:val="Hyperlink"/>
                  <w:rFonts w:ascii="Times New Roman" w:hAnsi="Times New Roman" w:cs="Times New Roman"/>
                  <w:sz w:val="16"/>
                  <w:szCs w:val="16"/>
                </w:rPr>
                <w:t>Quiz</w:t>
              </w:r>
            </w:hyperlink>
          </w:p>
          <w:p w14:paraId="276D833D" w14:textId="3FC372DA" w:rsidR="009E41F5" w:rsidRPr="009E41F5" w:rsidRDefault="009E41F5" w:rsidP="009E41F5">
            <w:pPr>
              <w:rPr>
                <w:rFonts w:ascii="Times New Roman" w:hAnsi="Times New Roman" w:cs="Times New Roman"/>
                <w:sz w:val="16"/>
                <w:szCs w:val="16"/>
              </w:rPr>
            </w:pPr>
          </w:p>
        </w:tc>
        <w:tc>
          <w:tcPr>
            <w:tcW w:w="7988" w:type="dxa"/>
          </w:tcPr>
          <w:p w14:paraId="7663CDD9"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4</w:t>
            </w:r>
            <w:r w:rsidRPr="009E41F5">
              <w:rPr>
                <w:rFonts w:ascii="Times New Roman" w:hAnsi="Times New Roman" w:cs="Times New Roman"/>
                <w:sz w:val="16"/>
                <w:szCs w:val="16"/>
              </w:rPr>
              <w:t>: Putting Your Source Material to Work</w:t>
            </w:r>
          </w:p>
          <w:p w14:paraId="6DDCEF7F"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Many college research papers are structured primarily as arguments that are supported, at least in part, by evidence gathered from outside sources. A major purpose of the Composition I course was to define written arguments and to practice some techniques for developing them. To help clarify the close relationships between research and argumentation, we will use the first part of this unit to review some of the basics of formulating written arguments. As we do so, you will be able to explore the best techniques for putting research to work in your writing, and we will analyze how these techniques support the fundamental requirements of successful academic writing.</w:t>
            </w:r>
          </w:p>
          <w:p w14:paraId="4FDCCA1B" w14:textId="77777777" w:rsidR="009E41F5" w:rsidRPr="009E41F5" w:rsidRDefault="009E41F5" w:rsidP="009E41F5">
            <w:pPr>
              <w:rPr>
                <w:rFonts w:ascii="Times New Roman" w:hAnsi="Times New Roman" w:cs="Times New Roman"/>
                <w:sz w:val="16"/>
                <w:szCs w:val="16"/>
              </w:rPr>
            </w:pPr>
          </w:p>
          <w:p w14:paraId="64424818"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As we discuss the essential components, you should pay </w:t>
            </w:r>
            <w:proofErr w:type="gramStart"/>
            <w:r w:rsidRPr="009E41F5">
              <w:rPr>
                <w:rFonts w:ascii="Times New Roman" w:hAnsi="Times New Roman" w:cs="Times New Roman"/>
                <w:sz w:val="16"/>
                <w:szCs w:val="16"/>
              </w:rPr>
              <w:t>particular attention</w:t>
            </w:r>
            <w:proofErr w:type="gramEnd"/>
            <w:r w:rsidRPr="009E41F5">
              <w:rPr>
                <w:rFonts w:ascii="Times New Roman" w:hAnsi="Times New Roman" w:cs="Times New Roman"/>
                <w:sz w:val="16"/>
                <w:szCs w:val="16"/>
              </w:rPr>
              <w:t xml:space="preserve"> to how your research must support your basic logical structure and rhetorical strategy. This unit will give you a chance to get a little more practice in analyzing and developing written arguments.</w:t>
            </w:r>
          </w:p>
          <w:p w14:paraId="5DD4BC33" w14:textId="77777777" w:rsidR="009E41F5" w:rsidRPr="009E41F5" w:rsidRDefault="009E41F5" w:rsidP="009E41F5">
            <w:pPr>
              <w:rPr>
                <w:rFonts w:ascii="Times New Roman" w:hAnsi="Times New Roman" w:cs="Times New Roman"/>
                <w:sz w:val="16"/>
                <w:szCs w:val="16"/>
              </w:rPr>
            </w:pPr>
          </w:p>
          <w:p w14:paraId="4544D78E"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You will spend some time investigating how various forms of research can support different writing strategies, including literary analysis, discussions, and comparison-contrast strategies. You will get some more practice in using research and analytical tools, and you will have an opportunity to update your paper if you think it needs it.</w:t>
            </w:r>
          </w:p>
          <w:p w14:paraId="7D0E330E" w14:textId="77777777" w:rsidR="009E41F5" w:rsidRPr="009E41F5" w:rsidRDefault="009E41F5" w:rsidP="009E41F5">
            <w:pPr>
              <w:rPr>
                <w:rFonts w:ascii="Times New Roman" w:hAnsi="Times New Roman" w:cs="Times New Roman"/>
                <w:sz w:val="16"/>
                <w:szCs w:val="16"/>
              </w:rPr>
            </w:pPr>
          </w:p>
          <w:p w14:paraId="24C9A370"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lastRenderedPageBreak/>
              <w:t xml:space="preserve">Before we begin the more rigorous practice of citation and style in Unit 4, we will take a more general look at how to build quotations, paraphrases, and summaries into your work. You will be able to explore the best uses for </w:t>
            </w:r>
            <w:proofErr w:type="gramStart"/>
            <w:r w:rsidRPr="009E41F5">
              <w:rPr>
                <w:rFonts w:ascii="Times New Roman" w:hAnsi="Times New Roman" w:cs="Times New Roman"/>
                <w:sz w:val="16"/>
                <w:szCs w:val="16"/>
              </w:rPr>
              <w:t>all of</w:t>
            </w:r>
            <w:proofErr w:type="gramEnd"/>
            <w:r w:rsidRPr="009E41F5">
              <w:rPr>
                <w:rFonts w:ascii="Times New Roman" w:hAnsi="Times New Roman" w:cs="Times New Roman"/>
                <w:sz w:val="16"/>
                <w:szCs w:val="16"/>
              </w:rPr>
              <w:t xml:space="preserve"> these forms of reference so that you can use your source material confidently without changing its meaning, tone, or intent - or distorting your own.</w:t>
            </w:r>
          </w:p>
          <w:p w14:paraId="668FC332" w14:textId="77777777" w:rsidR="009E41F5" w:rsidRPr="009E41F5" w:rsidRDefault="009E41F5" w:rsidP="009E41F5">
            <w:pPr>
              <w:rPr>
                <w:rFonts w:ascii="Times New Roman" w:hAnsi="Times New Roman" w:cs="Times New Roman"/>
                <w:sz w:val="16"/>
                <w:szCs w:val="16"/>
              </w:rPr>
            </w:pPr>
          </w:p>
          <w:p w14:paraId="2F50942D" w14:textId="34404841"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At the end of the unit, you will use what you have learned to create a detailed outline that specifies what resources you will use where and develop your arguments more fully.</w:t>
            </w:r>
          </w:p>
        </w:tc>
      </w:tr>
      <w:tr w:rsidR="009E41F5" w:rsidRPr="009E41F5" w14:paraId="01FD060A" w14:textId="77777777" w:rsidTr="009E41F5">
        <w:tc>
          <w:tcPr>
            <w:tcW w:w="1554" w:type="dxa"/>
          </w:tcPr>
          <w:p w14:paraId="0D58937F"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lastRenderedPageBreak/>
              <w:t>Unit 5</w:t>
            </w:r>
            <w:r w:rsidRPr="009E41F5">
              <w:rPr>
                <w:rFonts w:ascii="Times New Roman" w:hAnsi="Times New Roman" w:cs="Times New Roman"/>
                <w:sz w:val="16"/>
                <w:szCs w:val="16"/>
              </w:rPr>
              <w:t xml:space="preserve"> Learning Outcomes</w:t>
            </w:r>
          </w:p>
          <w:p w14:paraId="1A1F2EAE"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Upon successful completion of this unit, you will be able to:</w:t>
            </w:r>
          </w:p>
          <w:p w14:paraId="394E7DE3" w14:textId="77777777" w:rsidR="009E41F5" w:rsidRPr="009E41F5" w:rsidRDefault="009E41F5" w:rsidP="009E41F5">
            <w:pPr>
              <w:rPr>
                <w:rFonts w:ascii="Times New Roman" w:hAnsi="Times New Roman" w:cs="Times New Roman"/>
                <w:sz w:val="16"/>
                <w:szCs w:val="16"/>
              </w:rPr>
            </w:pPr>
          </w:p>
          <w:p w14:paraId="13403B8B"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explain the importance of accurately and honestly crediting information sources;</w:t>
            </w:r>
          </w:p>
          <w:p w14:paraId="22390150"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define plagiarism, and explain how to avoid it;</w:t>
            </w:r>
          </w:p>
          <w:p w14:paraId="7FF42E47"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describe the advantages of accurate and complete citation to all members of the discourse community (i.e., readers, source authors, and the writer);</w:t>
            </w:r>
          </w:p>
          <w:p w14:paraId="55A0604A"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identify and use the most common standards for citing sources in academic writing; and</w:t>
            </w:r>
          </w:p>
          <w:p w14:paraId="6813FD13" w14:textId="049AD286"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develop a draft of an academic research paper.</w:t>
            </w:r>
          </w:p>
        </w:tc>
        <w:tc>
          <w:tcPr>
            <w:tcW w:w="1618" w:type="dxa"/>
          </w:tcPr>
          <w:p w14:paraId="6828B478" w14:textId="77777777" w:rsidR="009E41F5" w:rsidRPr="009E41F5" w:rsidRDefault="000763B5" w:rsidP="00670706">
            <w:pPr>
              <w:rPr>
                <w:rFonts w:ascii="Times New Roman" w:hAnsi="Times New Roman" w:cs="Times New Roman"/>
                <w:sz w:val="16"/>
                <w:szCs w:val="16"/>
              </w:rPr>
            </w:pPr>
            <w:hyperlink r:id="rId29" w:history="1">
              <w:r w:rsidR="009E41F5" w:rsidRPr="009E41F5">
                <w:rPr>
                  <w:rStyle w:val="Hyperlink"/>
                  <w:rFonts w:ascii="Times New Roman" w:hAnsi="Times New Roman" w:cs="Times New Roman"/>
                  <w:sz w:val="16"/>
                  <w:szCs w:val="16"/>
                </w:rPr>
                <w:t>5.1: Preparing to Write the First Draft.</w:t>
              </w:r>
            </w:hyperlink>
          </w:p>
          <w:p w14:paraId="7CA05C1F" w14:textId="77777777" w:rsidR="009E41F5" w:rsidRPr="009E41F5" w:rsidRDefault="000763B5" w:rsidP="00670706">
            <w:pPr>
              <w:rPr>
                <w:rFonts w:ascii="Times New Roman" w:hAnsi="Times New Roman" w:cs="Times New Roman"/>
                <w:sz w:val="16"/>
                <w:szCs w:val="16"/>
              </w:rPr>
            </w:pPr>
            <w:hyperlink r:id="rId30" w:history="1">
              <w:r w:rsidR="009E41F5" w:rsidRPr="009E41F5">
                <w:rPr>
                  <w:rStyle w:val="Hyperlink"/>
                  <w:rFonts w:ascii="Times New Roman" w:hAnsi="Times New Roman" w:cs="Times New Roman"/>
                  <w:sz w:val="16"/>
                  <w:szCs w:val="16"/>
                </w:rPr>
                <w:t>5.2: Getting Started</w:t>
              </w:r>
            </w:hyperlink>
          </w:p>
          <w:p w14:paraId="2EFB0D1F" w14:textId="77777777" w:rsidR="009E41F5" w:rsidRPr="009E41F5" w:rsidRDefault="000763B5" w:rsidP="00670706">
            <w:pPr>
              <w:rPr>
                <w:rFonts w:ascii="Times New Roman" w:hAnsi="Times New Roman" w:cs="Times New Roman"/>
                <w:sz w:val="16"/>
                <w:szCs w:val="16"/>
              </w:rPr>
            </w:pPr>
            <w:hyperlink r:id="rId31" w:history="1">
              <w:r w:rsidR="009E41F5" w:rsidRPr="009E41F5">
                <w:rPr>
                  <w:rStyle w:val="Hyperlink"/>
                  <w:rFonts w:ascii="Times New Roman" w:hAnsi="Times New Roman" w:cs="Times New Roman"/>
                  <w:sz w:val="16"/>
                  <w:szCs w:val="16"/>
                </w:rPr>
                <w:t>5.3: Citing Sources</w:t>
              </w:r>
            </w:hyperlink>
          </w:p>
          <w:p w14:paraId="70331B7A" w14:textId="77777777" w:rsidR="009E41F5" w:rsidRPr="009E41F5" w:rsidRDefault="000763B5" w:rsidP="00670706">
            <w:pPr>
              <w:rPr>
                <w:rFonts w:ascii="Times New Roman" w:hAnsi="Times New Roman" w:cs="Times New Roman"/>
                <w:sz w:val="16"/>
                <w:szCs w:val="16"/>
              </w:rPr>
            </w:pPr>
            <w:hyperlink r:id="rId32" w:history="1">
              <w:r w:rsidR="009E41F5" w:rsidRPr="009E41F5">
                <w:rPr>
                  <w:rStyle w:val="Hyperlink"/>
                  <w:rFonts w:ascii="Times New Roman" w:hAnsi="Times New Roman" w:cs="Times New Roman"/>
                  <w:sz w:val="16"/>
                  <w:szCs w:val="16"/>
                </w:rPr>
                <w:t>5.4: Standard Style and Documentation Systems</w:t>
              </w:r>
            </w:hyperlink>
          </w:p>
          <w:p w14:paraId="73B20084"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There are several widely used style standards. Each of these is preferred in a different set of disciplines. Unless you are taking this course to prepare a research paper for another course that requires a different style standard, you should use MLA style to prepare your research paper for this course.</w:t>
            </w:r>
          </w:p>
          <w:p w14:paraId="0ECAC90F" w14:textId="77777777" w:rsidR="009E41F5" w:rsidRPr="009E41F5" w:rsidRDefault="000763B5" w:rsidP="00670706">
            <w:pPr>
              <w:rPr>
                <w:rFonts w:ascii="Times New Roman" w:hAnsi="Times New Roman" w:cs="Times New Roman"/>
                <w:sz w:val="16"/>
                <w:szCs w:val="16"/>
              </w:rPr>
            </w:pPr>
            <w:hyperlink r:id="rId33" w:anchor="section-75" w:history="1">
              <w:r w:rsidR="009E41F5" w:rsidRPr="009E41F5">
                <w:rPr>
                  <w:rStyle w:val="Hyperlink"/>
                  <w:rFonts w:ascii="Times New Roman" w:hAnsi="Times New Roman" w:cs="Times New Roman"/>
                  <w:sz w:val="16"/>
                  <w:szCs w:val="16"/>
                </w:rPr>
                <w:t>End of Unit Assessment</w:t>
              </w:r>
            </w:hyperlink>
          </w:p>
          <w:p w14:paraId="148FF6BB" w14:textId="6153929D" w:rsidR="009E41F5" w:rsidRPr="009E41F5" w:rsidRDefault="000763B5" w:rsidP="00670706">
            <w:pPr>
              <w:rPr>
                <w:rFonts w:ascii="Times New Roman" w:hAnsi="Times New Roman" w:cs="Times New Roman"/>
                <w:sz w:val="16"/>
                <w:szCs w:val="16"/>
              </w:rPr>
            </w:pPr>
            <w:hyperlink r:id="rId34" w:history="1">
              <w:r w:rsidR="009E41F5" w:rsidRPr="009E41F5">
                <w:rPr>
                  <w:rStyle w:val="Hyperlink"/>
                  <w:rFonts w:ascii="Times New Roman" w:hAnsi="Times New Roman" w:cs="Times New Roman"/>
                  <w:sz w:val="16"/>
                  <w:szCs w:val="16"/>
                </w:rPr>
                <w:t>Unit 5 Assessment</w:t>
              </w:r>
              <w:r w:rsidR="00935F15">
                <w:rPr>
                  <w:rStyle w:val="Hyperlink"/>
                  <w:rFonts w:ascii="Times New Roman" w:hAnsi="Times New Roman" w:cs="Times New Roman"/>
                  <w:sz w:val="16"/>
                  <w:szCs w:val="16"/>
                </w:rPr>
                <w:t xml:space="preserve"> </w:t>
              </w:r>
              <w:r w:rsidR="009E41F5" w:rsidRPr="009E41F5">
                <w:rPr>
                  <w:rStyle w:val="Hyperlink"/>
                  <w:rFonts w:ascii="Times New Roman" w:hAnsi="Times New Roman" w:cs="Times New Roman"/>
                  <w:sz w:val="16"/>
                  <w:szCs w:val="16"/>
                </w:rPr>
                <w:t>Quiz</w:t>
              </w:r>
            </w:hyperlink>
          </w:p>
          <w:p w14:paraId="61E0B25E" w14:textId="4C0A5646" w:rsidR="009E41F5" w:rsidRPr="009E41F5" w:rsidRDefault="009E41F5" w:rsidP="009E41F5">
            <w:pPr>
              <w:rPr>
                <w:rFonts w:ascii="Times New Roman" w:hAnsi="Times New Roman" w:cs="Times New Roman"/>
                <w:sz w:val="16"/>
                <w:szCs w:val="16"/>
              </w:rPr>
            </w:pPr>
          </w:p>
        </w:tc>
        <w:tc>
          <w:tcPr>
            <w:tcW w:w="7988" w:type="dxa"/>
          </w:tcPr>
          <w:p w14:paraId="2A83D7AE"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5</w:t>
            </w:r>
            <w:r w:rsidRPr="009E41F5">
              <w:rPr>
                <w:rFonts w:ascii="Times New Roman" w:hAnsi="Times New Roman" w:cs="Times New Roman"/>
                <w:sz w:val="16"/>
                <w:szCs w:val="16"/>
              </w:rPr>
              <w:t>: Writing the Research Paper and Acknowledging Your Sources</w:t>
            </w:r>
          </w:p>
          <w:p w14:paraId="1EF607AD"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When you write a research paper, the success of your work can depend almost as heavily on the work of others as it does on your own efforts. Your information sources not only provide essential facts and insights that can enhance and clarify your original ideas, source material can help you better understand your own theories and opinions and help you to arrive at more authoritative, clearly drawn conclusions.</w:t>
            </w:r>
          </w:p>
          <w:p w14:paraId="5F914D0A" w14:textId="77777777" w:rsidR="009E41F5" w:rsidRPr="009E41F5" w:rsidRDefault="009E41F5" w:rsidP="009E41F5">
            <w:pPr>
              <w:rPr>
                <w:rFonts w:ascii="Times New Roman" w:hAnsi="Times New Roman" w:cs="Times New Roman"/>
                <w:sz w:val="16"/>
                <w:szCs w:val="16"/>
              </w:rPr>
            </w:pPr>
          </w:p>
          <w:p w14:paraId="644566A0"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Because of the debt that you, as the author of a research paper, owe to your sources, it is essential that you understand how to present, acknowledge, and document the sources that you have built into your work. You should be aware that using accepted standards of style and citation can benefit you as a writer as well. When your references are clearly annotated within your work, you can see where your source material appears, making it that much easier to edit, update, and expand your work.</w:t>
            </w:r>
          </w:p>
          <w:p w14:paraId="557EFAD7" w14:textId="77777777" w:rsidR="009E41F5" w:rsidRPr="009E41F5" w:rsidRDefault="009E41F5" w:rsidP="009E41F5">
            <w:pPr>
              <w:rPr>
                <w:rFonts w:ascii="Times New Roman" w:hAnsi="Times New Roman" w:cs="Times New Roman"/>
                <w:sz w:val="16"/>
                <w:szCs w:val="16"/>
              </w:rPr>
            </w:pPr>
          </w:p>
          <w:p w14:paraId="0369E778"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By following accepted standards to present your work in a manner that is accessible to readers, you also enhance your credibility as a writer and researcher. When your readers can easily identify and check your sources, they are more likely to accept you as a member of their discourse communities. This is especially important in an academic environment, where your readers are likely to investigate your work as a potential source for their own research projects. To put it bluntly, careful adherence to accepted style conventions in academic writing can mean the difference between great success and total failure.</w:t>
            </w:r>
          </w:p>
          <w:p w14:paraId="10E1A683" w14:textId="77777777" w:rsidR="009E41F5" w:rsidRPr="009E41F5" w:rsidRDefault="009E41F5" w:rsidP="009E41F5">
            <w:pPr>
              <w:rPr>
                <w:rFonts w:ascii="Times New Roman" w:hAnsi="Times New Roman" w:cs="Times New Roman"/>
                <w:sz w:val="16"/>
                <w:szCs w:val="16"/>
              </w:rPr>
            </w:pPr>
          </w:p>
          <w:p w14:paraId="3BBDA0BE"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In this unit, we will review the concept of plagiarism and discuss how you can use clear, consistent documentation to avoid even the unintentional misuse of source material. We will also review many of the commonly accepted methods of acknowledging and documenting sources used in writing college research papers. We will pay </w:t>
            </w:r>
            <w:proofErr w:type="gramStart"/>
            <w:r w:rsidRPr="009E41F5">
              <w:rPr>
                <w:rFonts w:ascii="Times New Roman" w:hAnsi="Times New Roman" w:cs="Times New Roman"/>
                <w:sz w:val="16"/>
                <w:szCs w:val="16"/>
              </w:rPr>
              <w:t>particular attention</w:t>
            </w:r>
            <w:proofErr w:type="gramEnd"/>
            <w:r w:rsidRPr="009E41F5">
              <w:rPr>
                <w:rFonts w:ascii="Times New Roman" w:hAnsi="Times New Roman" w:cs="Times New Roman"/>
                <w:sz w:val="16"/>
                <w:szCs w:val="16"/>
              </w:rPr>
              <w:t xml:space="preserve"> to the Modern Language Association (MLA) style standards, because this is the most widely used convention in college undergraduate work.</w:t>
            </w:r>
          </w:p>
          <w:p w14:paraId="74CC78DB" w14:textId="77777777" w:rsidR="009E41F5" w:rsidRPr="009E41F5" w:rsidRDefault="009E41F5" w:rsidP="009E41F5">
            <w:pPr>
              <w:rPr>
                <w:rFonts w:ascii="Times New Roman" w:hAnsi="Times New Roman" w:cs="Times New Roman"/>
                <w:sz w:val="16"/>
                <w:szCs w:val="16"/>
              </w:rPr>
            </w:pPr>
          </w:p>
          <w:p w14:paraId="63454F9C"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This unit will culminate in an opportunity to build your selected source material into a fully developed first draft of your final research paper. By the time you have finished the final activity in this unit, you should have accomplished much of the groundwork for your final research paper.</w:t>
            </w:r>
          </w:p>
          <w:p w14:paraId="750BFCCB" w14:textId="77777777" w:rsidR="009E41F5" w:rsidRPr="009E41F5" w:rsidRDefault="009E41F5" w:rsidP="009E41F5">
            <w:pPr>
              <w:rPr>
                <w:rFonts w:ascii="Times New Roman" w:hAnsi="Times New Roman" w:cs="Times New Roman"/>
                <w:sz w:val="16"/>
                <w:szCs w:val="16"/>
              </w:rPr>
            </w:pPr>
          </w:p>
          <w:p w14:paraId="67EDF1E1"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By the time you have finished the work in this unit, you should have a command of the materials and techniques you will need to complete a well-developed academic paper. As a by-product, your final research paper for this course will probably be nearly finished.</w:t>
            </w:r>
          </w:p>
          <w:p w14:paraId="2E652193" w14:textId="77777777" w:rsidR="009E41F5" w:rsidRPr="009E41F5" w:rsidRDefault="009E41F5" w:rsidP="009E41F5">
            <w:pPr>
              <w:rPr>
                <w:rFonts w:ascii="Times New Roman" w:hAnsi="Times New Roman" w:cs="Times New Roman"/>
                <w:sz w:val="16"/>
                <w:szCs w:val="16"/>
              </w:rPr>
            </w:pPr>
          </w:p>
          <w:p w14:paraId="0427B2A5" w14:textId="78C5E043"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lastRenderedPageBreak/>
              <w:t>The final activity in this unit is to develop a final polished and clearly documented research paper that makes full use of the tools, techniques, and products that you have discovered, developed, and organized during the preceding four units.</w:t>
            </w:r>
          </w:p>
        </w:tc>
      </w:tr>
      <w:tr w:rsidR="009E41F5" w:rsidRPr="009E41F5" w14:paraId="40EFC4BE" w14:textId="77777777" w:rsidTr="009E41F5">
        <w:tc>
          <w:tcPr>
            <w:tcW w:w="1554" w:type="dxa"/>
          </w:tcPr>
          <w:p w14:paraId="4FF2ED80"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lastRenderedPageBreak/>
              <w:t>Unit 6</w:t>
            </w:r>
            <w:r w:rsidRPr="009E41F5">
              <w:rPr>
                <w:rFonts w:ascii="Times New Roman" w:hAnsi="Times New Roman" w:cs="Times New Roman"/>
                <w:sz w:val="16"/>
                <w:szCs w:val="16"/>
              </w:rPr>
              <w:t xml:space="preserve"> Learning Outcomes</w:t>
            </w:r>
          </w:p>
          <w:p w14:paraId="358E3113"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Upon successful completion of this unit, the student will be able to:</w:t>
            </w:r>
          </w:p>
          <w:p w14:paraId="2AFD7D1F" w14:textId="77777777" w:rsidR="009E41F5" w:rsidRPr="009E41F5" w:rsidRDefault="009E41F5" w:rsidP="009E41F5">
            <w:pPr>
              <w:rPr>
                <w:rFonts w:ascii="Times New Roman" w:hAnsi="Times New Roman" w:cs="Times New Roman"/>
                <w:sz w:val="16"/>
                <w:szCs w:val="16"/>
              </w:rPr>
            </w:pPr>
          </w:p>
          <w:p w14:paraId="59B5D238"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revise language and diction in a research paper;</w:t>
            </w:r>
          </w:p>
          <w:p w14:paraId="2F4EA4E2"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revise sentence-level problems in a research paper;</w:t>
            </w:r>
          </w:p>
          <w:p w14:paraId="77183336"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revise paragraph-level problems in a research paper; and</w:t>
            </w:r>
          </w:p>
          <w:p w14:paraId="62DD538B" w14:textId="767198E6"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develop a polished final draft of an academic research paper that incorporates MLA-style citations and bibliographic </w:t>
            </w:r>
            <w:proofErr w:type="spellStart"/>
            <w:r w:rsidRPr="009E41F5">
              <w:rPr>
                <w:rFonts w:ascii="Times New Roman" w:hAnsi="Times New Roman" w:cs="Times New Roman"/>
                <w:sz w:val="16"/>
                <w:szCs w:val="16"/>
              </w:rPr>
              <w:t>informa</w:t>
            </w:r>
            <w:proofErr w:type="spellEnd"/>
          </w:p>
        </w:tc>
        <w:tc>
          <w:tcPr>
            <w:tcW w:w="1618" w:type="dxa"/>
          </w:tcPr>
          <w:p w14:paraId="29164EA8" w14:textId="77777777" w:rsidR="009E41F5" w:rsidRPr="009E41F5" w:rsidRDefault="009E41F5" w:rsidP="00A3324C">
            <w:pPr>
              <w:rPr>
                <w:rFonts w:ascii="Times New Roman" w:hAnsi="Times New Roman" w:cs="Times New Roman"/>
                <w:sz w:val="16"/>
                <w:szCs w:val="16"/>
              </w:rPr>
            </w:pPr>
            <w:hyperlink r:id="rId35" w:history="1">
              <w:r w:rsidRPr="009E41F5">
                <w:rPr>
                  <w:rStyle w:val="Hyperlink"/>
                  <w:rFonts w:ascii="Times New Roman" w:hAnsi="Times New Roman" w:cs="Times New Roman"/>
                  <w:sz w:val="16"/>
                  <w:szCs w:val="16"/>
                </w:rPr>
                <w:t>6.1: Review, Revise, and Finalize Research Paper</w:t>
              </w:r>
            </w:hyperlink>
          </w:p>
          <w:p w14:paraId="57D443FE" w14:textId="77777777" w:rsidR="009E41F5" w:rsidRPr="009E41F5" w:rsidRDefault="000763B5" w:rsidP="00A3324C">
            <w:pPr>
              <w:rPr>
                <w:rFonts w:ascii="Times New Roman" w:hAnsi="Times New Roman" w:cs="Times New Roman"/>
                <w:sz w:val="16"/>
                <w:szCs w:val="16"/>
              </w:rPr>
            </w:pPr>
            <w:hyperlink r:id="rId36" w:history="1">
              <w:r w:rsidR="009E41F5" w:rsidRPr="009E41F5">
                <w:rPr>
                  <w:rStyle w:val="Hyperlink"/>
                  <w:rFonts w:ascii="Times New Roman" w:hAnsi="Times New Roman" w:cs="Times New Roman"/>
                  <w:sz w:val="16"/>
                  <w:szCs w:val="16"/>
                </w:rPr>
                <w:t>6.2: Completing Your Research Paper</w:t>
              </w:r>
            </w:hyperlink>
          </w:p>
          <w:p w14:paraId="054153A0" w14:textId="77777777" w:rsidR="009E41F5" w:rsidRPr="009E41F5" w:rsidRDefault="000763B5" w:rsidP="00A3324C">
            <w:pPr>
              <w:rPr>
                <w:rFonts w:ascii="Times New Roman" w:hAnsi="Times New Roman" w:cs="Times New Roman"/>
                <w:sz w:val="16"/>
                <w:szCs w:val="16"/>
              </w:rPr>
            </w:pPr>
            <w:hyperlink r:id="rId37" w:anchor="section-79" w:history="1">
              <w:r w:rsidR="009E41F5" w:rsidRPr="009E41F5">
                <w:rPr>
                  <w:rStyle w:val="Hyperlink"/>
                  <w:rFonts w:ascii="Times New Roman" w:hAnsi="Times New Roman" w:cs="Times New Roman"/>
                  <w:sz w:val="16"/>
                  <w:szCs w:val="16"/>
                </w:rPr>
                <w:t>End of Unit Assessment</w:t>
              </w:r>
            </w:hyperlink>
          </w:p>
          <w:p w14:paraId="3631C744" w14:textId="015BCC58" w:rsidR="009E41F5" w:rsidRPr="009E41F5" w:rsidRDefault="000763B5" w:rsidP="00A3324C">
            <w:pPr>
              <w:rPr>
                <w:rFonts w:ascii="Times New Roman" w:hAnsi="Times New Roman" w:cs="Times New Roman"/>
                <w:sz w:val="16"/>
                <w:szCs w:val="16"/>
              </w:rPr>
            </w:pPr>
            <w:hyperlink r:id="rId38" w:history="1">
              <w:r w:rsidR="009E41F5" w:rsidRPr="009E41F5">
                <w:rPr>
                  <w:rStyle w:val="Hyperlink"/>
                  <w:rFonts w:ascii="Times New Roman" w:hAnsi="Times New Roman" w:cs="Times New Roman"/>
                  <w:sz w:val="16"/>
                  <w:szCs w:val="16"/>
                </w:rPr>
                <w:t>Unit 6 Assessment</w:t>
              </w:r>
              <w:r w:rsidR="00A3324C">
                <w:rPr>
                  <w:rStyle w:val="Hyperlink"/>
                  <w:rFonts w:ascii="Times New Roman" w:hAnsi="Times New Roman" w:cs="Times New Roman"/>
                  <w:sz w:val="16"/>
                  <w:szCs w:val="16"/>
                </w:rPr>
                <w:t xml:space="preserve"> </w:t>
              </w:r>
              <w:r w:rsidR="009E41F5" w:rsidRPr="009E41F5">
                <w:rPr>
                  <w:rStyle w:val="Hyperlink"/>
                  <w:rFonts w:ascii="Times New Roman" w:hAnsi="Times New Roman" w:cs="Times New Roman"/>
                  <w:sz w:val="16"/>
                  <w:szCs w:val="16"/>
                </w:rPr>
                <w:t>Quiz</w:t>
              </w:r>
            </w:hyperlink>
          </w:p>
          <w:p w14:paraId="5FDAF841" w14:textId="02D183FE" w:rsidR="009E41F5" w:rsidRPr="009E41F5" w:rsidRDefault="009E41F5" w:rsidP="009E41F5">
            <w:pPr>
              <w:rPr>
                <w:rFonts w:ascii="Times New Roman" w:hAnsi="Times New Roman" w:cs="Times New Roman"/>
                <w:sz w:val="16"/>
                <w:szCs w:val="16"/>
              </w:rPr>
            </w:pPr>
          </w:p>
        </w:tc>
        <w:tc>
          <w:tcPr>
            <w:tcW w:w="7988" w:type="dxa"/>
          </w:tcPr>
          <w:p w14:paraId="19BC5F3C"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6</w:t>
            </w:r>
            <w:r w:rsidRPr="009E41F5">
              <w:rPr>
                <w:rFonts w:ascii="Times New Roman" w:hAnsi="Times New Roman" w:cs="Times New Roman"/>
                <w:sz w:val="16"/>
                <w:szCs w:val="16"/>
              </w:rPr>
              <w:t>: Polishing Your Research Paper</w:t>
            </w:r>
          </w:p>
          <w:p w14:paraId="6E72B0A6" w14:textId="6A9E48A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Now that you have completed the draft of your research paper, you will revise and polish it. Keep in mind that writing is a process from the pre-writing phase to drafting to revising your essay. In this final unit, we will review techniques for revising and improving your writing. In revising your paper, you will consider the use of diction, sentence-level issues (e.g., transitional phrases, grammar, tone, etc.), paragraph-level problems (e.g., cohesion, relating the paragraph back to your thesis), and incorporating proper format for MLA style.</w:t>
            </w:r>
          </w:p>
        </w:tc>
      </w:tr>
      <w:tr w:rsidR="009E41F5" w:rsidRPr="009E41F5" w14:paraId="7D28C182" w14:textId="77777777" w:rsidTr="009E41F5">
        <w:tc>
          <w:tcPr>
            <w:tcW w:w="1554" w:type="dxa"/>
          </w:tcPr>
          <w:p w14:paraId="79661BC8" w14:textId="77777777" w:rsidR="009E41F5" w:rsidRPr="009E41F5" w:rsidRDefault="009E41F5">
            <w:pPr>
              <w:rPr>
                <w:rFonts w:ascii="Times New Roman" w:hAnsi="Times New Roman" w:cs="Times New Roman"/>
                <w:sz w:val="16"/>
                <w:szCs w:val="16"/>
              </w:rPr>
            </w:pPr>
          </w:p>
        </w:tc>
        <w:tc>
          <w:tcPr>
            <w:tcW w:w="1618" w:type="dxa"/>
          </w:tcPr>
          <w:p w14:paraId="5D44B281" w14:textId="77777777" w:rsidR="009E41F5" w:rsidRPr="009E41F5" w:rsidRDefault="009E41F5">
            <w:pPr>
              <w:rPr>
                <w:rFonts w:ascii="Times New Roman" w:hAnsi="Times New Roman" w:cs="Times New Roman"/>
                <w:sz w:val="16"/>
                <w:szCs w:val="16"/>
              </w:rPr>
            </w:pPr>
          </w:p>
        </w:tc>
        <w:tc>
          <w:tcPr>
            <w:tcW w:w="7988" w:type="dxa"/>
          </w:tcPr>
          <w:p w14:paraId="67C1C59B"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Study Guides and Review Exercises</w:t>
            </w:r>
          </w:p>
          <w:p w14:paraId="0FC6AA52"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These study guides are intended to help reinforce key concepts in each unit in preparation for the final exam. Each unit study guide aligns with course outcomes and provides an opportunity to respond to exercises related to the core competencies from each unit. The study guides are not meant to replace the readings and videos that make up the course.</w:t>
            </w:r>
          </w:p>
          <w:p w14:paraId="5380CB8D" w14:textId="42C21632" w:rsidR="009E41F5" w:rsidRPr="009E41F5" w:rsidRDefault="000763B5" w:rsidP="009E41F5">
            <w:pPr>
              <w:numPr>
                <w:ilvl w:val="0"/>
                <w:numId w:val="1"/>
              </w:numPr>
              <w:rPr>
                <w:rFonts w:ascii="Times New Roman" w:hAnsi="Times New Roman" w:cs="Times New Roman"/>
                <w:sz w:val="16"/>
                <w:szCs w:val="16"/>
              </w:rPr>
            </w:pPr>
            <w:hyperlink r:id="rId39" w:history="1">
              <w:r w:rsidR="009E41F5" w:rsidRPr="009E41F5">
                <w:rPr>
                  <w:rStyle w:val="Hyperlink"/>
                  <w:rFonts w:ascii="Times New Roman" w:hAnsi="Times New Roman" w:cs="Times New Roman"/>
                  <w:noProof/>
                  <w:sz w:val="16"/>
                  <w:szCs w:val="16"/>
                </w:rPr>
                <mc:AlternateContent>
                  <mc:Choice Requires="wps">
                    <w:drawing>
                      <wp:inline distT="0" distB="0" distL="0" distR="0" wp14:anchorId="13D02210" wp14:editId="1752137B">
                        <wp:extent cx="307340" cy="307340"/>
                        <wp:effectExtent l="0" t="0" r="0" b="0"/>
                        <wp:docPr id="6" name="Rectangle 6" descr=" ">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ADAE2F2" id="Rectangle 6" o:spid="_x0000_s1026" alt=" " href="https://learn.saylor.org/mod/quiz/view.php?id=17392"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" o:button="t" filled="f" stroked="f">
                        <v:fill o:detectmouseclick="t"/>
                        <o:lock v:ext="edit" aspectratio="t"/>
                        <w10:anchorlock/>
                      </v:rect>
                    </w:pict>
                  </mc:Fallback>
                </mc:AlternateContent>
              </w:r>
              <w:r w:rsidR="009E41F5" w:rsidRPr="009E41F5">
                <w:rPr>
                  <w:rStyle w:val="Hyperlink"/>
                  <w:rFonts w:ascii="Times New Roman" w:hAnsi="Times New Roman" w:cs="Times New Roman"/>
                  <w:sz w:val="16"/>
                  <w:szCs w:val="16"/>
                </w:rPr>
                <w:t xml:space="preserve">Unit 1 Study Guide and Review: Research and the Writing </w:t>
              </w:r>
              <w:proofErr w:type="spellStart"/>
              <w:r w:rsidR="009E41F5" w:rsidRPr="009E41F5">
                <w:rPr>
                  <w:rStyle w:val="Hyperlink"/>
                  <w:rFonts w:ascii="Times New Roman" w:hAnsi="Times New Roman" w:cs="Times New Roman"/>
                  <w:sz w:val="16"/>
                  <w:szCs w:val="16"/>
                </w:rPr>
                <w:t>ProcessQuiz</w:t>
              </w:r>
              <w:proofErr w:type="spellEnd"/>
            </w:hyperlink>
          </w:p>
          <w:p w14:paraId="0F0DD02B" w14:textId="4F607484" w:rsidR="009E41F5" w:rsidRPr="009E41F5" w:rsidRDefault="000763B5" w:rsidP="009E41F5">
            <w:pPr>
              <w:numPr>
                <w:ilvl w:val="0"/>
                <w:numId w:val="1"/>
              </w:numPr>
              <w:rPr>
                <w:rFonts w:ascii="Times New Roman" w:hAnsi="Times New Roman" w:cs="Times New Roman"/>
                <w:sz w:val="16"/>
                <w:szCs w:val="16"/>
              </w:rPr>
            </w:pPr>
            <w:hyperlink r:id="rId40" w:history="1">
              <w:r w:rsidR="009E41F5" w:rsidRPr="009E41F5">
                <w:rPr>
                  <w:rStyle w:val="Hyperlink"/>
                  <w:rFonts w:ascii="Times New Roman" w:hAnsi="Times New Roman" w:cs="Times New Roman"/>
                  <w:noProof/>
                  <w:sz w:val="16"/>
                  <w:szCs w:val="16"/>
                </w:rPr>
                <mc:AlternateContent>
                  <mc:Choice Requires="wps">
                    <w:drawing>
                      <wp:inline distT="0" distB="0" distL="0" distR="0" wp14:anchorId="32B77337" wp14:editId="16838A61">
                        <wp:extent cx="307340" cy="307340"/>
                        <wp:effectExtent l="0" t="0" r="0" b="0"/>
                        <wp:docPr id="5" name="Rectangle 5" descr=" ">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B6DC145" id="Rectangle 5" o:spid="_x0000_s1026" alt=" " href="https://learn.saylor.org/mod/quiz/view.php?id=1740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" o:button="t" filled="f" stroked="f">
                        <v:fill o:detectmouseclick="t"/>
                        <o:lock v:ext="edit" aspectratio="t"/>
                        <w10:anchorlock/>
                      </v:rect>
                    </w:pict>
                  </mc:Fallback>
                </mc:AlternateContent>
              </w:r>
              <w:r w:rsidR="009E41F5" w:rsidRPr="009E41F5">
                <w:rPr>
                  <w:rStyle w:val="Hyperlink"/>
                  <w:rFonts w:ascii="Times New Roman" w:hAnsi="Times New Roman" w:cs="Times New Roman"/>
                  <w:sz w:val="16"/>
                  <w:szCs w:val="16"/>
                </w:rPr>
                <w:t xml:space="preserve">Unit 2 Study Guide and Review: Researching - How, What, When, Where, and </w:t>
              </w:r>
              <w:proofErr w:type="spellStart"/>
              <w:r w:rsidR="009E41F5" w:rsidRPr="009E41F5">
                <w:rPr>
                  <w:rStyle w:val="Hyperlink"/>
                  <w:rFonts w:ascii="Times New Roman" w:hAnsi="Times New Roman" w:cs="Times New Roman"/>
                  <w:sz w:val="16"/>
                  <w:szCs w:val="16"/>
                </w:rPr>
                <w:t>WhyQuiz</w:t>
              </w:r>
              <w:proofErr w:type="spellEnd"/>
            </w:hyperlink>
          </w:p>
          <w:p w14:paraId="1FF7C356" w14:textId="2FE43E99" w:rsidR="009E41F5" w:rsidRPr="009E41F5" w:rsidRDefault="000763B5" w:rsidP="009E41F5">
            <w:pPr>
              <w:numPr>
                <w:ilvl w:val="0"/>
                <w:numId w:val="1"/>
              </w:numPr>
              <w:rPr>
                <w:rFonts w:ascii="Times New Roman" w:hAnsi="Times New Roman" w:cs="Times New Roman"/>
                <w:sz w:val="16"/>
                <w:szCs w:val="16"/>
              </w:rPr>
            </w:pPr>
            <w:hyperlink r:id="rId41" w:history="1">
              <w:r w:rsidR="009E41F5" w:rsidRPr="009E41F5">
                <w:rPr>
                  <w:rStyle w:val="Hyperlink"/>
                  <w:rFonts w:ascii="Times New Roman" w:hAnsi="Times New Roman" w:cs="Times New Roman"/>
                  <w:noProof/>
                  <w:sz w:val="16"/>
                  <w:szCs w:val="16"/>
                </w:rPr>
                <mc:AlternateContent>
                  <mc:Choice Requires="wps">
                    <w:drawing>
                      <wp:inline distT="0" distB="0" distL="0" distR="0" wp14:anchorId="42CBCFAF" wp14:editId="074652D4">
                        <wp:extent cx="307340" cy="307340"/>
                        <wp:effectExtent l="0" t="0" r="0" b="0"/>
                        <wp:docPr id="4" name="Rectangle 4" descr=" ">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91D1CBF" id="Rectangle 4" o:spid="_x0000_s1026" alt=" " href="https://learn.saylor.org/mod/quiz/view.php?id=17404"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" o:button="t" filled="f" stroked="f">
                        <v:fill o:detectmouseclick="t"/>
                        <o:lock v:ext="edit" aspectratio="t"/>
                        <w10:anchorlock/>
                      </v:rect>
                    </w:pict>
                  </mc:Fallback>
                </mc:AlternateContent>
              </w:r>
              <w:r w:rsidR="009E41F5" w:rsidRPr="009E41F5">
                <w:rPr>
                  <w:rStyle w:val="Hyperlink"/>
                  <w:rFonts w:ascii="Times New Roman" w:hAnsi="Times New Roman" w:cs="Times New Roman"/>
                  <w:sz w:val="16"/>
                  <w:szCs w:val="16"/>
                </w:rPr>
                <w:t xml:space="preserve">Unit 3 Study Guide and Review: Reviewing and Analyzing Your </w:t>
              </w:r>
              <w:proofErr w:type="spellStart"/>
              <w:r w:rsidR="009E41F5" w:rsidRPr="009E41F5">
                <w:rPr>
                  <w:rStyle w:val="Hyperlink"/>
                  <w:rFonts w:ascii="Times New Roman" w:hAnsi="Times New Roman" w:cs="Times New Roman"/>
                  <w:sz w:val="16"/>
                  <w:szCs w:val="16"/>
                </w:rPr>
                <w:t>SourcesQuiz</w:t>
              </w:r>
              <w:proofErr w:type="spellEnd"/>
            </w:hyperlink>
          </w:p>
          <w:p w14:paraId="7F0D792E" w14:textId="52C446B7" w:rsidR="009E41F5" w:rsidRPr="009E41F5" w:rsidRDefault="000763B5" w:rsidP="009E41F5">
            <w:pPr>
              <w:numPr>
                <w:ilvl w:val="0"/>
                <w:numId w:val="1"/>
              </w:numPr>
              <w:rPr>
                <w:rFonts w:ascii="Times New Roman" w:hAnsi="Times New Roman" w:cs="Times New Roman"/>
                <w:sz w:val="16"/>
                <w:szCs w:val="16"/>
              </w:rPr>
            </w:pPr>
            <w:hyperlink r:id="rId42" w:history="1">
              <w:r w:rsidR="009E41F5" w:rsidRPr="009E41F5">
                <w:rPr>
                  <w:rStyle w:val="Hyperlink"/>
                  <w:rFonts w:ascii="Times New Roman" w:hAnsi="Times New Roman" w:cs="Times New Roman"/>
                  <w:noProof/>
                  <w:sz w:val="16"/>
                  <w:szCs w:val="16"/>
                </w:rPr>
                <mc:AlternateContent>
                  <mc:Choice Requires="wps">
                    <w:drawing>
                      <wp:inline distT="0" distB="0" distL="0" distR="0" wp14:anchorId="1FEB4A16" wp14:editId="0E93AF99">
                        <wp:extent cx="307340" cy="307340"/>
                        <wp:effectExtent l="0" t="0" r="0" b="0"/>
                        <wp:docPr id="3" name="Rectangle 3" descr=" ">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3E3B0D6" id="Rectangle 3" o:spid="_x0000_s1026" alt=" " href="https://learn.saylor.org/mod/quiz/view.php?id=17407"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" o:button="t" filled="f" stroked="f">
                        <v:fill o:detectmouseclick="t"/>
                        <o:lock v:ext="edit" aspectratio="t"/>
                        <w10:anchorlock/>
                      </v:rect>
                    </w:pict>
                  </mc:Fallback>
                </mc:AlternateContent>
              </w:r>
              <w:r w:rsidR="009E41F5" w:rsidRPr="009E41F5">
                <w:rPr>
                  <w:rStyle w:val="Hyperlink"/>
                  <w:rFonts w:ascii="Times New Roman" w:hAnsi="Times New Roman" w:cs="Times New Roman"/>
                  <w:sz w:val="16"/>
                  <w:szCs w:val="16"/>
                </w:rPr>
                <w:t xml:space="preserve">Unit 4 Study Guide and Review: Putting Your Source Material to </w:t>
              </w:r>
              <w:proofErr w:type="spellStart"/>
              <w:r w:rsidR="009E41F5" w:rsidRPr="009E41F5">
                <w:rPr>
                  <w:rStyle w:val="Hyperlink"/>
                  <w:rFonts w:ascii="Times New Roman" w:hAnsi="Times New Roman" w:cs="Times New Roman"/>
                  <w:sz w:val="16"/>
                  <w:szCs w:val="16"/>
                </w:rPr>
                <w:t>WorkQuiz</w:t>
              </w:r>
              <w:proofErr w:type="spellEnd"/>
            </w:hyperlink>
          </w:p>
          <w:p w14:paraId="42EEC9BB" w14:textId="2366AFC5" w:rsidR="009E41F5" w:rsidRPr="009E41F5" w:rsidRDefault="000763B5" w:rsidP="009E41F5">
            <w:pPr>
              <w:numPr>
                <w:ilvl w:val="0"/>
                <w:numId w:val="1"/>
              </w:numPr>
              <w:rPr>
                <w:rFonts w:ascii="Times New Roman" w:hAnsi="Times New Roman" w:cs="Times New Roman"/>
                <w:sz w:val="16"/>
                <w:szCs w:val="16"/>
              </w:rPr>
            </w:pPr>
            <w:hyperlink r:id="rId43" w:history="1">
              <w:r w:rsidR="009E41F5" w:rsidRPr="009E41F5">
                <w:rPr>
                  <w:rStyle w:val="Hyperlink"/>
                  <w:rFonts w:ascii="Times New Roman" w:hAnsi="Times New Roman" w:cs="Times New Roman"/>
                  <w:noProof/>
                  <w:sz w:val="16"/>
                  <w:szCs w:val="16"/>
                </w:rPr>
                <mc:AlternateContent>
                  <mc:Choice Requires="wps">
                    <w:drawing>
                      <wp:inline distT="0" distB="0" distL="0" distR="0" wp14:anchorId="2085FBD8" wp14:editId="36242330">
                        <wp:extent cx="307340" cy="307340"/>
                        <wp:effectExtent l="0" t="0" r="0" b="0"/>
                        <wp:docPr id="2" name="Rectangle 2" descr=" ">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272C5E" id="Rectangle 2" o:spid="_x0000_s1026" alt=" " href="https://learn.saylor.org/mod/quiz/view.php?id=17408"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" o:button="t" filled="f" stroked="f">
                        <v:fill o:detectmouseclick="t"/>
                        <o:lock v:ext="edit" aspectratio="t"/>
                        <w10:anchorlock/>
                      </v:rect>
                    </w:pict>
                  </mc:Fallback>
                </mc:AlternateContent>
              </w:r>
              <w:r w:rsidR="009E41F5" w:rsidRPr="009E41F5">
                <w:rPr>
                  <w:rStyle w:val="Hyperlink"/>
                  <w:rFonts w:ascii="Times New Roman" w:hAnsi="Times New Roman" w:cs="Times New Roman"/>
                  <w:sz w:val="16"/>
                  <w:szCs w:val="16"/>
                </w:rPr>
                <w:t xml:space="preserve">Unit 5 Study Guide and Review: Writing the Research Paper and Acknowledging Your </w:t>
              </w:r>
              <w:proofErr w:type="spellStart"/>
              <w:r w:rsidR="009E41F5" w:rsidRPr="009E41F5">
                <w:rPr>
                  <w:rStyle w:val="Hyperlink"/>
                  <w:rFonts w:ascii="Times New Roman" w:hAnsi="Times New Roman" w:cs="Times New Roman"/>
                  <w:sz w:val="16"/>
                  <w:szCs w:val="16"/>
                </w:rPr>
                <w:t>SourcesQuiz</w:t>
              </w:r>
              <w:proofErr w:type="spellEnd"/>
            </w:hyperlink>
          </w:p>
          <w:p w14:paraId="5DBDD3B0" w14:textId="63AA91B7" w:rsidR="009E41F5" w:rsidRPr="009E41F5" w:rsidRDefault="000763B5" w:rsidP="009E41F5">
            <w:pPr>
              <w:numPr>
                <w:ilvl w:val="0"/>
                <w:numId w:val="1"/>
              </w:numPr>
              <w:rPr>
                <w:rFonts w:ascii="Times New Roman" w:hAnsi="Times New Roman" w:cs="Times New Roman"/>
                <w:sz w:val="16"/>
                <w:szCs w:val="16"/>
              </w:rPr>
            </w:pPr>
            <w:hyperlink r:id="rId44" w:history="1">
              <w:r w:rsidR="009E41F5" w:rsidRPr="009E41F5">
                <w:rPr>
                  <w:rStyle w:val="Hyperlink"/>
                  <w:rFonts w:ascii="Times New Roman" w:hAnsi="Times New Roman" w:cs="Times New Roman"/>
                  <w:noProof/>
                  <w:sz w:val="16"/>
                  <w:szCs w:val="16"/>
                </w:rPr>
                <mc:AlternateContent>
                  <mc:Choice Requires="wps">
                    <w:drawing>
                      <wp:inline distT="0" distB="0" distL="0" distR="0" wp14:anchorId="4F1B5CBE" wp14:editId="33E7EE37">
                        <wp:extent cx="307340" cy="307340"/>
                        <wp:effectExtent l="0" t="0" r="0" b="0"/>
                        <wp:docPr id="1" name="Rectangle 1" descr=" ">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7FE504" id="Rectangle 1" o:spid="_x0000_s1026" alt=" " href="https://learn.saylor.org/mod/quiz/view.php?id=17410"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" o:button="t" filled="f" stroked="f">
                        <v:fill o:detectmouseclick="t"/>
                        <o:lock v:ext="edit" aspectratio="t"/>
                        <w10:anchorlock/>
                      </v:rect>
                    </w:pict>
                  </mc:Fallback>
                </mc:AlternateContent>
              </w:r>
              <w:r w:rsidR="009E41F5" w:rsidRPr="009E41F5">
                <w:rPr>
                  <w:rStyle w:val="Hyperlink"/>
                  <w:rFonts w:ascii="Times New Roman" w:hAnsi="Times New Roman" w:cs="Times New Roman"/>
                  <w:sz w:val="16"/>
                  <w:szCs w:val="16"/>
                </w:rPr>
                <w:t xml:space="preserve">Unit 6 Study Guide and Review: Polishing Your Research </w:t>
              </w:r>
              <w:proofErr w:type="spellStart"/>
              <w:r w:rsidR="009E41F5" w:rsidRPr="009E41F5">
                <w:rPr>
                  <w:rStyle w:val="Hyperlink"/>
                  <w:rFonts w:ascii="Times New Roman" w:hAnsi="Times New Roman" w:cs="Times New Roman"/>
                  <w:sz w:val="16"/>
                  <w:szCs w:val="16"/>
                </w:rPr>
                <w:t>PaperQuiz</w:t>
              </w:r>
              <w:proofErr w:type="spellEnd"/>
            </w:hyperlink>
          </w:p>
          <w:p w14:paraId="2F80D99A" w14:textId="77777777" w:rsidR="009E41F5" w:rsidRPr="009E41F5" w:rsidRDefault="009E41F5">
            <w:pPr>
              <w:rPr>
                <w:rFonts w:ascii="Times New Roman" w:hAnsi="Times New Roman" w:cs="Times New Roman"/>
                <w:sz w:val="16"/>
                <w:szCs w:val="16"/>
              </w:rPr>
            </w:pPr>
          </w:p>
        </w:tc>
      </w:tr>
      <w:tr w:rsidR="009E41F5" w:rsidRPr="009E41F5" w14:paraId="41CD3DAA" w14:textId="77777777" w:rsidTr="009E41F5">
        <w:tc>
          <w:tcPr>
            <w:tcW w:w="1554" w:type="dxa"/>
          </w:tcPr>
          <w:p w14:paraId="38157313" w14:textId="77777777" w:rsidR="009E41F5" w:rsidRPr="009E41F5" w:rsidRDefault="009E41F5">
            <w:pPr>
              <w:rPr>
                <w:rFonts w:ascii="Times New Roman" w:hAnsi="Times New Roman" w:cs="Times New Roman"/>
                <w:sz w:val="16"/>
                <w:szCs w:val="16"/>
              </w:rPr>
            </w:pPr>
          </w:p>
        </w:tc>
        <w:tc>
          <w:tcPr>
            <w:tcW w:w="1618" w:type="dxa"/>
          </w:tcPr>
          <w:p w14:paraId="29EC731D" w14:textId="77777777" w:rsidR="009E41F5" w:rsidRPr="009E41F5" w:rsidRDefault="009E41F5">
            <w:pPr>
              <w:rPr>
                <w:rFonts w:ascii="Times New Roman" w:hAnsi="Times New Roman" w:cs="Times New Roman"/>
                <w:sz w:val="16"/>
                <w:szCs w:val="16"/>
              </w:rPr>
            </w:pPr>
          </w:p>
        </w:tc>
        <w:tc>
          <w:tcPr>
            <w:tcW w:w="7988" w:type="dxa"/>
          </w:tcPr>
          <w:p w14:paraId="6F08DB2D" w14:textId="77777777" w:rsidR="009E41F5" w:rsidRPr="009E41F5" w:rsidRDefault="009E41F5" w:rsidP="009E41F5">
            <w:pPr>
              <w:rPr>
                <w:rFonts w:ascii="Times New Roman" w:hAnsi="Times New Roman" w:cs="Times New Roman"/>
                <w:sz w:val="16"/>
                <w:szCs w:val="16"/>
              </w:rPr>
            </w:pPr>
          </w:p>
        </w:tc>
      </w:tr>
    </w:tbl>
    <w:p w14:paraId="03735572" w14:textId="77777777" w:rsidR="009E41F5" w:rsidRDefault="009E41F5"/>
    <w:sectPr w:rsidR="009E41F5">
      <w:headerReference w:type="even" r:id="rId45"/>
      <w:headerReference w:type="default" r:id="rId46"/>
      <w:footerReference w:type="even" r:id="rId47"/>
      <w:footerReference w:type="default" r:id="rId48"/>
      <w:headerReference w:type="first" r:id="rId49"/>
      <w:footerReference w:type="first" r:id="rId5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854823" w14:textId="77777777" w:rsidR="00A03A96" w:rsidRDefault="00A03A96" w:rsidP="00670706">
      <w:pPr>
        <w:spacing w:after="0" w:line="240" w:lineRule="auto"/>
      </w:pPr>
      <w:r>
        <w:separator/>
      </w:r>
    </w:p>
  </w:endnote>
  <w:endnote w:type="continuationSeparator" w:id="0">
    <w:p w14:paraId="0EF61D16" w14:textId="77777777" w:rsidR="00A03A96" w:rsidRDefault="00A03A96" w:rsidP="006707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3C0FC3" w14:textId="77777777" w:rsidR="000763B5" w:rsidRDefault="000763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39772D" w14:textId="77777777" w:rsidR="000763B5" w:rsidRDefault="000763B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59E207" w14:textId="77777777" w:rsidR="000763B5" w:rsidRDefault="000763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1BE780" w14:textId="77777777" w:rsidR="00A03A96" w:rsidRDefault="00A03A96" w:rsidP="00670706">
      <w:pPr>
        <w:spacing w:after="0" w:line="240" w:lineRule="auto"/>
      </w:pPr>
      <w:r>
        <w:separator/>
      </w:r>
    </w:p>
  </w:footnote>
  <w:footnote w:type="continuationSeparator" w:id="0">
    <w:p w14:paraId="6C5CEB62" w14:textId="77777777" w:rsidR="00A03A96" w:rsidRDefault="00A03A96" w:rsidP="006707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A3B3CD" w14:textId="77777777" w:rsidR="000763B5" w:rsidRDefault="000763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70" w:type="dxa"/>
      <w:tblInd w:w="-815" w:type="dxa"/>
      <w:tblLayout w:type="fixed"/>
      <w:tblLook w:val="04A0" w:firstRow="1" w:lastRow="0" w:firstColumn="1" w:lastColumn="0" w:noHBand="0" w:noVBand="1"/>
    </w:tblPr>
    <w:tblGrid>
      <w:gridCol w:w="2160"/>
      <w:gridCol w:w="4500"/>
      <w:gridCol w:w="4410"/>
    </w:tblGrid>
    <w:tr w:rsidR="00670706" w:rsidRPr="00670706" w14:paraId="544D49F9" w14:textId="77777777" w:rsidTr="00670706">
      <w:tc>
        <w:tcPr>
          <w:tcW w:w="2160" w:type="dxa"/>
        </w:tcPr>
        <w:p w14:paraId="5C43BCC9" w14:textId="77777777" w:rsidR="00670706" w:rsidRPr="00670706" w:rsidRDefault="00670706" w:rsidP="00670706">
          <w:pPr>
            <w:pStyle w:val="Header"/>
            <w:rPr>
              <w:sz w:val="16"/>
              <w:szCs w:val="16"/>
            </w:rPr>
          </w:pPr>
          <w:r w:rsidRPr="00670706">
            <w:rPr>
              <w:sz w:val="16"/>
              <w:szCs w:val="16"/>
            </w:rPr>
            <w:t xml:space="preserve">Our rhetorical textbook: Open Education Resources at </w:t>
          </w:r>
        </w:p>
        <w:p w14:paraId="2DAE459C" w14:textId="77777777" w:rsidR="00670706" w:rsidRPr="00670706" w:rsidRDefault="000763B5" w:rsidP="00670706">
          <w:pPr>
            <w:pStyle w:val="Header"/>
            <w:rPr>
              <w:sz w:val="16"/>
              <w:szCs w:val="16"/>
            </w:rPr>
          </w:pPr>
          <w:hyperlink r:id="rId1" w:history="1">
            <w:r w:rsidR="00670706" w:rsidRPr="00670706">
              <w:rPr>
                <w:rStyle w:val="Hyperlink"/>
                <w:sz w:val="16"/>
                <w:szCs w:val="16"/>
              </w:rPr>
              <w:t>http://www.oercommons.org/courses/english-composition-i/view</w:t>
            </w:r>
          </w:hyperlink>
        </w:p>
        <w:p w14:paraId="5908A468" w14:textId="77777777" w:rsidR="00670706" w:rsidRPr="00670706" w:rsidRDefault="00670706" w:rsidP="00670706">
          <w:pPr>
            <w:pStyle w:val="Header"/>
            <w:rPr>
              <w:sz w:val="16"/>
              <w:szCs w:val="16"/>
            </w:rPr>
          </w:pPr>
        </w:p>
      </w:tc>
      <w:tc>
        <w:tcPr>
          <w:tcW w:w="4500" w:type="dxa"/>
        </w:tcPr>
        <w:p w14:paraId="1FC9E1BE" w14:textId="77777777" w:rsidR="00670706" w:rsidRPr="00670706" w:rsidRDefault="00670706" w:rsidP="00670706">
          <w:pPr>
            <w:pStyle w:val="Header"/>
            <w:rPr>
              <w:sz w:val="16"/>
              <w:szCs w:val="16"/>
            </w:rPr>
          </w:pPr>
          <w:r w:rsidRPr="00670706">
            <w:rPr>
              <w:sz w:val="16"/>
              <w:szCs w:val="16"/>
              <w:highlight w:val="yellow"/>
            </w:rPr>
            <w:t>Primary Text</w:t>
          </w:r>
          <w:r w:rsidRPr="00670706">
            <w:rPr>
              <w:sz w:val="16"/>
              <w:szCs w:val="16"/>
            </w:rPr>
            <w:t>: ENGL002: English Composition II</w:t>
          </w:r>
        </w:p>
        <w:p w14:paraId="5562EC37" w14:textId="48A75D73" w:rsidR="000763B5" w:rsidRDefault="00670706" w:rsidP="00670706">
          <w:pPr>
            <w:pStyle w:val="Header"/>
            <w:rPr>
              <w:sz w:val="16"/>
              <w:szCs w:val="16"/>
            </w:rPr>
          </w:pPr>
          <w:r w:rsidRPr="00670706">
            <w:rPr>
              <w:sz w:val="16"/>
              <w:szCs w:val="16"/>
            </w:rPr>
            <w:t xml:space="preserve">Introductory course on basic research concepts and techniques, including ways to build academic research into effective writing processes. </w:t>
          </w:r>
        </w:p>
        <w:p w14:paraId="1EE60347" w14:textId="57B8CDE8" w:rsidR="00670706" w:rsidRPr="00670706" w:rsidRDefault="000763B5" w:rsidP="00670706">
          <w:pPr>
            <w:pStyle w:val="Header"/>
            <w:rPr>
              <w:sz w:val="16"/>
              <w:szCs w:val="16"/>
            </w:rPr>
          </w:pPr>
          <w:hyperlink r:id="rId2" w:history="1">
            <w:r w:rsidRPr="0006310B">
              <w:rPr>
                <w:rStyle w:val="Hyperlink"/>
                <w:sz w:val="16"/>
                <w:szCs w:val="16"/>
              </w:rPr>
              <w:t>http://www.oercommons.org/courses/english-composition-i/view</w:t>
            </w:r>
          </w:hyperlink>
        </w:p>
        <w:p w14:paraId="3B981800" w14:textId="77777777" w:rsidR="00670706" w:rsidRPr="00670706" w:rsidRDefault="00670706" w:rsidP="00670706">
          <w:pPr>
            <w:pStyle w:val="Header"/>
            <w:rPr>
              <w:sz w:val="16"/>
              <w:szCs w:val="16"/>
            </w:rPr>
          </w:pPr>
        </w:p>
      </w:tc>
      <w:tc>
        <w:tcPr>
          <w:tcW w:w="4410" w:type="dxa"/>
        </w:tcPr>
        <w:p w14:paraId="3C5F7236" w14:textId="77777777" w:rsidR="00670706" w:rsidRPr="00670706" w:rsidRDefault="00670706" w:rsidP="00670706">
          <w:pPr>
            <w:pStyle w:val="Header"/>
            <w:rPr>
              <w:sz w:val="16"/>
              <w:szCs w:val="16"/>
            </w:rPr>
          </w:pPr>
          <w:r w:rsidRPr="00670706">
            <w:rPr>
              <w:sz w:val="16"/>
              <w:szCs w:val="16"/>
              <w:highlight w:val="yellow"/>
            </w:rPr>
            <w:t>Secondary source</w:t>
          </w:r>
          <w:r w:rsidRPr="00670706">
            <w:rPr>
              <w:sz w:val="16"/>
              <w:szCs w:val="16"/>
            </w:rPr>
            <w:t>: ENGL001: English Composition I</w:t>
          </w:r>
        </w:p>
        <w:p w14:paraId="34AD5B15" w14:textId="2D37CCEC" w:rsidR="00670706" w:rsidRDefault="00670706" w:rsidP="00670706">
          <w:pPr>
            <w:pStyle w:val="Header"/>
            <w:rPr>
              <w:sz w:val="16"/>
              <w:szCs w:val="16"/>
            </w:rPr>
          </w:pPr>
          <w:r w:rsidRPr="00670706">
            <w:rPr>
              <w:sz w:val="16"/>
              <w:szCs w:val="16"/>
            </w:rPr>
            <w:t>Introductory course on composition, developing the ability to write clear, grammatically-sound expository and persuasive prose pieces.</w:t>
          </w:r>
        </w:p>
        <w:p w14:paraId="54DD9942" w14:textId="0A41BFD2" w:rsidR="00670706" w:rsidRPr="00670706" w:rsidRDefault="000763B5" w:rsidP="00670706">
          <w:pPr>
            <w:pStyle w:val="Header"/>
            <w:rPr>
              <w:sz w:val="16"/>
              <w:szCs w:val="16"/>
            </w:rPr>
          </w:pPr>
          <w:hyperlink r:id="rId3" w:history="1">
            <w:r w:rsidRPr="00670706">
              <w:rPr>
                <w:rStyle w:val="Hyperlink"/>
                <w:sz w:val="16"/>
                <w:szCs w:val="16"/>
              </w:rPr>
              <w:t>https://wordpress.com/po</w:t>
            </w:r>
            <w:bookmarkStart w:id="0" w:name="_GoBack"/>
            <w:bookmarkEnd w:id="0"/>
            <w:r w:rsidRPr="00670706">
              <w:rPr>
                <w:rStyle w:val="Hyperlink"/>
                <w:sz w:val="16"/>
                <w:szCs w:val="16"/>
              </w:rPr>
              <w:t>st/deanramser.wordpress.com/1009</w:t>
            </w:r>
          </w:hyperlink>
        </w:p>
      </w:tc>
    </w:tr>
  </w:tbl>
  <w:p w14:paraId="3867D572" w14:textId="77777777" w:rsidR="00670706" w:rsidRDefault="00670706" w:rsidP="00670706">
    <w:pPr>
      <w:pStyle w:val="Header"/>
    </w:pPr>
  </w:p>
  <w:p w14:paraId="248693E4" w14:textId="77777777" w:rsidR="00670706" w:rsidRDefault="00670706" w:rsidP="00670706">
    <w:pPr>
      <w:pStyle w:val="Header"/>
    </w:pPr>
  </w:p>
  <w:p w14:paraId="1337B9B4" w14:textId="77777777" w:rsidR="00670706" w:rsidRDefault="0067070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17A5F8" w14:textId="77777777" w:rsidR="000763B5" w:rsidRDefault="000763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AA52AB"/>
    <w:multiLevelType w:val="multilevel"/>
    <w:tmpl w:val="45901E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A385C5B"/>
    <w:multiLevelType w:val="multilevel"/>
    <w:tmpl w:val="BE30B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FD40F7E"/>
    <w:multiLevelType w:val="multilevel"/>
    <w:tmpl w:val="1B501B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1260726"/>
    <w:multiLevelType w:val="multilevel"/>
    <w:tmpl w:val="D72098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1411BAC"/>
    <w:multiLevelType w:val="multilevel"/>
    <w:tmpl w:val="AD040F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4456B69"/>
    <w:multiLevelType w:val="multilevel"/>
    <w:tmpl w:val="E5348D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954123C"/>
    <w:multiLevelType w:val="multilevel"/>
    <w:tmpl w:val="95F45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2"/>
  </w:num>
  <w:num w:numId="3">
    <w:abstractNumId w:val="3"/>
  </w:num>
  <w:num w:numId="4">
    <w:abstractNumId w:val="0"/>
  </w:num>
  <w:num w:numId="5">
    <w:abstractNumId w:val="4"/>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1F5"/>
    <w:rsid w:val="00005002"/>
    <w:rsid w:val="000763B5"/>
    <w:rsid w:val="00222396"/>
    <w:rsid w:val="004D2CF9"/>
    <w:rsid w:val="00670706"/>
    <w:rsid w:val="00935F15"/>
    <w:rsid w:val="009E41F5"/>
    <w:rsid w:val="00A03A96"/>
    <w:rsid w:val="00A071F5"/>
    <w:rsid w:val="00A332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516D7"/>
  <w15:chartTrackingRefBased/>
  <w15:docId w15:val="{20A49FE9-31F0-45E9-BCD5-CB516FBCF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41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E41F5"/>
    <w:rPr>
      <w:color w:val="0563C1" w:themeColor="hyperlink"/>
      <w:u w:val="single"/>
    </w:rPr>
  </w:style>
  <w:style w:type="character" w:styleId="UnresolvedMention">
    <w:name w:val="Unresolved Mention"/>
    <w:basedOn w:val="DefaultParagraphFont"/>
    <w:uiPriority w:val="99"/>
    <w:semiHidden/>
    <w:unhideWhenUsed/>
    <w:rsid w:val="009E41F5"/>
    <w:rPr>
      <w:color w:val="605E5C"/>
      <w:shd w:val="clear" w:color="auto" w:fill="E1DFDD"/>
    </w:rPr>
  </w:style>
  <w:style w:type="paragraph" w:styleId="Header">
    <w:name w:val="header"/>
    <w:basedOn w:val="Normal"/>
    <w:link w:val="HeaderChar"/>
    <w:uiPriority w:val="99"/>
    <w:unhideWhenUsed/>
    <w:rsid w:val="006707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0706"/>
  </w:style>
  <w:style w:type="paragraph" w:styleId="Footer">
    <w:name w:val="footer"/>
    <w:basedOn w:val="Normal"/>
    <w:link w:val="FooterChar"/>
    <w:uiPriority w:val="99"/>
    <w:unhideWhenUsed/>
    <w:rsid w:val="006707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0706"/>
  </w:style>
  <w:style w:type="character" w:styleId="FollowedHyperlink">
    <w:name w:val="FollowedHyperlink"/>
    <w:basedOn w:val="DefaultParagraphFont"/>
    <w:uiPriority w:val="99"/>
    <w:semiHidden/>
    <w:unhideWhenUsed/>
    <w:rsid w:val="000763B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784388">
      <w:bodyDiv w:val="1"/>
      <w:marLeft w:val="0"/>
      <w:marRight w:val="0"/>
      <w:marTop w:val="0"/>
      <w:marBottom w:val="0"/>
      <w:divBdr>
        <w:top w:val="none" w:sz="0" w:space="0" w:color="auto"/>
        <w:left w:val="none" w:sz="0" w:space="0" w:color="auto"/>
        <w:bottom w:val="none" w:sz="0" w:space="0" w:color="auto"/>
        <w:right w:val="none" w:sz="0" w:space="0" w:color="auto"/>
      </w:divBdr>
      <w:divsChild>
        <w:div w:id="2082485532">
          <w:marLeft w:val="0"/>
          <w:marRight w:val="0"/>
          <w:marTop w:val="0"/>
          <w:marBottom w:val="0"/>
          <w:divBdr>
            <w:top w:val="none" w:sz="0" w:space="0" w:color="auto"/>
            <w:left w:val="none" w:sz="0" w:space="0" w:color="auto"/>
            <w:bottom w:val="none" w:sz="0" w:space="0" w:color="auto"/>
            <w:right w:val="none" w:sz="0" w:space="0" w:color="auto"/>
          </w:divBdr>
        </w:div>
        <w:div w:id="182014148">
          <w:marLeft w:val="0"/>
          <w:marRight w:val="0"/>
          <w:marTop w:val="0"/>
          <w:marBottom w:val="0"/>
          <w:divBdr>
            <w:top w:val="none" w:sz="0" w:space="0" w:color="auto"/>
            <w:left w:val="none" w:sz="0" w:space="0" w:color="auto"/>
            <w:bottom w:val="none" w:sz="0" w:space="0" w:color="auto"/>
            <w:right w:val="none" w:sz="0" w:space="0" w:color="auto"/>
          </w:divBdr>
        </w:div>
        <w:div w:id="733970111">
          <w:marLeft w:val="0"/>
          <w:marRight w:val="0"/>
          <w:marTop w:val="0"/>
          <w:marBottom w:val="0"/>
          <w:divBdr>
            <w:top w:val="none" w:sz="0" w:space="0" w:color="auto"/>
            <w:left w:val="none" w:sz="0" w:space="0" w:color="auto"/>
            <w:bottom w:val="none" w:sz="0" w:space="0" w:color="auto"/>
            <w:right w:val="none" w:sz="0" w:space="0" w:color="auto"/>
          </w:divBdr>
          <w:divsChild>
            <w:div w:id="225914534">
              <w:marLeft w:val="0"/>
              <w:marRight w:val="0"/>
              <w:marTop w:val="0"/>
              <w:marBottom w:val="0"/>
              <w:divBdr>
                <w:top w:val="none" w:sz="0" w:space="0" w:color="auto"/>
                <w:left w:val="none" w:sz="0" w:space="0" w:color="auto"/>
                <w:bottom w:val="none" w:sz="0" w:space="0" w:color="auto"/>
                <w:right w:val="none" w:sz="0" w:space="0" w:color="auto"/>
              </w:divBdr>
              <w:divsChild>
                <w:div w:id="1980257359">
                  <w:marLeft w:val="0"/>
                  <w:marRight w:val="0"/>
                  <w:marTop w:val="0"/>
                  <w:marBottom w:val="0"/>
                  <w:divBdr>
                    <w:top w:val="none" w:sz="0" w:space="0" w:color="auto"/>
                    <w:left w:val="none" w:sz="0" w:space="0" w:color="auto"/>
                    <w:bottom w:val="none" w:sz="0" w:space="0" w:color="auto"/>
                    <w:right w:val="none" w:sz="0" w:space="0" w:color="auto"/>
                  </w:divBdr>
                  <w:divsChild>
                    <w:div w:id="2053652901">
                      <w:marLeft w:val="0"/>
                      <w:marRight w:val="0"/>
                      <w:marTop w:val="0"/>
                      <w:marBottom w:val="0"/>
                      <w:divBdr>
                        <w:top w:val="none" w:sz="0" w:space="0" w:color="auto"/>
                        <w:left w:val="none" w:sz="0" w:space="0" w:color="auto"/>
                        <w:bottom w:val="none" w:sz="0" w:space="0" w:color="auto"/>
                        <w:right w:val="none" w:sz="0" w:space="0" w:color="auto"/>
                      </w:divBdr>
                      <w:divsChild>
                        <w:div w:id="212849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645876">
      <w:bodyDiv w:val="1"/>
      <w:marLeft w:val="0"/>
      <w:marRight w:val="0"/>
      <w:marTop w:val="0"/>
      <w:marBottom w:val="0"/>
      <w:divBdr>
        <w:top w:val="none" w:sz="0" w:space="0" w:color="auto"/>
        <w:left w:val="none" w:sz="0" w:space="0" w:color="auto"/>
        <w:bottom w:val="none" w:sz="0" w:space="0" w:color="auto"/>
        <w:right w:val="none" w:sz="0" w:space="0" w:color="auto"/>
      </w:divBdr>
      <w:divsChild>
        <w:div w:id="881940562">
          <w:marLeft w:val="0"/>
          <w:marRight w:val="0"/>
          <w:marTop w:val="0"/>
          <w:marBottom w:val="0"/>
          <w:divBdr>
            <w:top w:val="none" w:sz="0" w:space="0" w:color="auto"/>
            <w:left w:val="none" w:sz="0" w:space="0" w:color="auto"/>
            <w:bottom w:val="none" w:sz="0" w:space="0" w:color="auto"/>
            <w:right w:val="none" w:sz="0" w:space="0" w:color="auto"/>
          </w:divBdr>
        </w:div>
        <w:div w:id="1991321337">
          <w:marLeft w:val="0"/>
          <w:marRight w:val="0"/>
          <w:marTop w:val="0"/>
          <w:marBottom w:val="0"/>
          <w:divBdr>
            <w:top w:val="none" w:sz="0" w:space="0" w:color="auto"/>
            <w:left w:val="none" w:sz="0" w:space="0" w:color="auto"/>
            <w:bottom w:val="none" w:sz="0" w:space="0" w:color="auto"/>
            <w:right w:val="none" w:sz="0" w:space="0" w:color="auto"/>
          </w:divBdr>
          <w:divsChild>
            <w:div w:id="37752052">
              <w:marLeft w:val="0"/>
              <w:marRight w:val="0"/>
              <w:marTop w:val="0"/>
              <w:marBottom w:val="0"/>
              <w:divBdr>
                <w:top w:val="none" w:sz="0" w:space="0" w:color="auto"/>
                <w:left w:val="none" w:sz="0" w:space="0" w:color="auto"/>
                <w:bottom w:val="none" w:sz="0" w:space="0" w:color="auto"/>
                <w:right w:val="none" w:sz="0" w:space="0" w:color="auto"/>
              </w:divBdr>
              <w:divsChild>
                <w:div w:id="322322927">
                  <w:marLeft w:val="0"/>
                  <w:marRight w:val="0"/>
                  <w:marTop w:val="0"/>
                  <w:marBottom w:val="0"/>
                  <w:divBdr>
                    <w:top w:val="none" w:sz="0" w:space="0" w:color="auto"/>
                    <w:left w:val="none" w:sz="0" w:space="0" w:color="auto"/>
                    <w:bottom w:val="none" w:sz="0" w:space="0" w:color="auto"/>
                    <w:right w:val="none" w:sz="0" w:space="0" w:color="auto"/>
                  </w:divBdr>
                  <w:divsChild>
                    <w:div w:id="58341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628328">
          <w:marLeft w:val="0"/>
          <w:marRight w:val="0"/>
          <w:marTop w:val="0"/>
          <w:marBottom w:val="0"/>
          <w:divBdr>
            <w:top w:val="none" w:sz="0" w:space="0" w:color="auto"/>
            <w:left w:val="none" w:sz="0" w:space="0" w:color="auto"/>
            <w:bottom w:val="none" w:sz="0" w:space="0" w:color="auto"/>
            <w:right w:val="none" w:sz="0" w:space="0" w:color="auto"/>
          </w:divBdr>
          <w:divsChild>
            <w:div w:id="731658509">
              <w:marLeft w:val="0"/>
              <w:marRight w:val="0"/>
              <w:marTop w:val="0"/>
              <w:marBottom w:val="0"/>
              <w:divBdr>
                <w:top w:val="none" w:sz="0" w:space="0" w:color="auto"/>
                <w:left w:val="none" w:sz="0" w:space="0" w:color="auto"/>
                <w:bottom w:val="none" w:sz="0" w:space="0" w:color="auto"/>
                <w:right w:val="none" w:sz="0" w:space="0" w:color="auto"/>
              </w:divBdr>
              <w:divsChild>
                <w:div w:id="1127895687">
                  <w:marLeft w:val="0"/>
                  <w:marRight w:val="0"/>
                  <w:marTop w:val="0"/>
                  <w:marBottom w:val="0"/>
                  <w:divBdr>
                    <w:top w:val="none" w:sz="0" w:space="0" w:color="auto"/>
                    <w:left w:val="none" w:sz="0" w:space="0" w:color="auto"/>
                    <w:bottom w:val="none" w:sz="0" w:space="0" w:color="auto"/>
                    <w:right w:val="none" w:sz="0" w:space="0" w:color="auto"/>
                  </w:divBdr>
                  <w:divsChild>
                    <w:div w:id="53157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4449868">
          <w:marLeft w:val="0"/>
          <w:marRight w:val="0"/>
          <w:marTop w:val="0"/>
          <w:marBottom w:val="0"/>
          <w:divBdr>
            <w:top w:val="none" w:sz="0" w:space="0" w:color="auto"/>
            <w:left w:val="none" w:sz="0" w:space="0" w:color="auto"/>
            <w:bottom w:val="none" w:sz="0" w:space="0" w:color="auto"/>
            <w:right w:val="none" w:sz="0" w:space="0" w:color="auto"/>
          </w:divBdr>
          <w:divsChild>
            <w:div w:id="1101297444">
              <w:marLeft w:val="0"/>
              <w:marRight w:val="0"/>
              <w:marTop w:val="0"/>
              <w:marBottom w:val="0"/>
              <w:divBdr>
                <w:top w:val="none" w:sz="0" w:space="0" w:color="auto"/>
                <w:left w:val="none" w:sz="0" w:space="0" w:color="auto"/>
                <w:bottom w:val="none" w:sz="0" w:space="0" w:color="auto"/>
                <w:right w:val="none" w:sz="0" w:space="0" w:color="auto"/>
              </w:divBdr>
              <w:divsChild>
                <w:div w:id="835266074">
                  <w:marLeft w:val="0"/>
                  <w:marRight w:val="0"/>
                  <w:marTop w:val="0"/>
                  <w:marBottom w:val="0"/>
                  <w:divBdr>
                    <w:top w:val="none" w:sz="0" w:space="0" w:color="auto"/>
                    <w:left w:val="none" w:sz="0" w:space="0" w:color="auto"/>
                    <w:bottom w:val="none" w:sz="0" w:space="0" w:color="auto"/>
                    <w:right w:val="none" w:sz="0" w:space="0" w:color="auto"/>
                  </w:divBdr>
                  <w:divsChild>
                    <w:div w:id="22880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5952">
          <w:marLeft w:val="0"/>
          <w:marRight w:val="0"/>
          <w:marTop w:val="0"/>
          <w:marBottom w:val="0"/>
          <w:divBdr>
            <w:top w:val="none" w:sz="0" w:space="0" w:color="auto"/>
            <w:left w:val="none" w:sz="0" w:space="0" w:color="auto"/>
            <w:bottom w:val="none" w:sz="0" w:space="0" w:color="auto"/>
            <w:right w:val="none" w:sz="0" w:space="0" w:color="auto"/>
          </w:divBdr>
          <w:divsChild>
            <w:div w:id="109977953">
              <w:marLeft w:val="0"/>
              <w:marRight w:val="0"/>
              <w:marTop w:val="0"/>
              <w:marBottom w:val="0"/>
              <w:divBdr>
                <w:top w:val="none" w:sz="0" w:space="0" w:color="auto"/>
                <w:left w:val="none" w:sz="0" w:space="0" w:color="auto"/>
                <w:bottom w:val="none" w:sz="0" w:space="0" w:color="auto"/>
                <w:right w:val="none" w:sz="0" w:space="0" w:color="auto"/>
              </w:divBdr>
              <w:divsChild>
                <w:div w:id="2096396520">
                  <w:marLeft w:val="0"/>
                  <w:marRight w:val="0"/>
                  <w:marTop w:val="0"/>
                  <w:marBottom w:val="0"/>
                  <w:divBdr>
                    <w:top w:val="none" w:sz="0" w:space="0" w:color="auto"/>
                    <w:left w:val="none" w:sz="0" w:space="0" w:color="auto"/>
                    <w:bottom w:val="none" w:sz="0" w:space="0" w:color="auto"/>
                    <w:right w:val="none" w:sz="0" w:space="0" w:color="auto"/>
                  </w:divBdr>
                  <w:divsChild>
                    <w:div w:id="74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8595171">
          <w:marLeft w:val="0"/>
          <w:marRight w:val="0"/>
          <w:marTop w:val="0"/>
          <w:marBottom w:val="0"/>
          <w:divBdr>
            <w:top w:val="none" w:sz="0" w:space="0" w:color="auto"/>
            <w:left w:val="none" w:sz="0" w:space="0" w:color="auto"/>
            <w:bottom w:val="none" w:sz="0" w:space="0" w:color="auto"/>
            <w:right w:val="none" w:sz="0" w:space="0" w:color="auto"/>
          </w:divBdr>
          <w:divsChild>
            <w:div w:id="1975671703">
              <w:marLeft w:val="0"/>
              <w:marRight w:val="0"/>
              <w:marTop w:val="0"/>
              <w:marBottom w:val="0"/>
              <w:divBdr>
                <w:top w:val="none" w:sz="0" w:space="0" w:color="auto"/>
                <w:left w:val="none" w:sz="0" w:space="0" w:color="auto"/>
                <w:bottom w:val="none" w:sz="0" w:space="0" w:color="auto"/>
                <w:right w:val="none" w:sz="0" w:space="0" w:color="auto"/>
              </w:divBdr>
              <w:divsChild>
                <w:div w:id="883905732">
                  <w:marLeft w:val="0"/>
                  <w:marRight w:val="0"/>
                  <w:marTop w:val="0"/>
                  <w:marBottom w:val="0"/>
                  <w:divBdr>
                    <w:top w:val="none" w:sz="0" w:space="0" w:color="auto"/>
                    <w:left w:val="none" w:sz="0" w:space="0" w:color="auto"/>
                    <w:bottom w:val="none" w:sz="0" w:space="0" w:color="auto"/>
                    <w:right w:val="none" w:sz="0" w:space="0" w:color="auto"/>
                  </w:divBdr>
                  <w:divsChild>
                    <w:div w:id="85577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035403">
          <w:marLeft w:val="0"/>
          <w:marRight w:val="0"/>
          <w:marTop w:val="0"/>
          <w:marBottom w:val="0"/>
          <w:divBdr>
            <w:top w:val="none" w:sz="0" w:space="0" w:color="auto"/>
            <w:left w:val="none" w:sz="0" w:space="0" w:color="auto"/>
            <w:bottom w:val="none" w:sz="0" w:space="0" w:color="auto"/>
            <w:right w:val="none" w:sz="0" w:space="0" w:color="auto"/>
          </w:divBdr>
          <w:divsChild>
            <w:div w:id="1856266583">
              <w:marLeft w:val="0"/>
              <w:marRight w:val="0"/>
              <w:marTop w:val="0"/>
              <w:marBottom w:val="0"/>
              <w:divBdr>
                <w:top w:val="none" w:sz="0" w:space="0" w:color="auto"/>
                <w:left w:val="none" w:sz="0" w:space="0" w:color="auto"/>
                <w:bottom w:val="none" w:sz="0" w:space="0" w:color="auto"/>
                <w:right w:val="none" w:sz="0" w:space="0" w:color="auto"/>
              </w:divBdr>
              <w:divsChild>
                <w:div w:id="849293708">
                  <w:marLeft w:val="0"/>
                  <w:marRight w:val="0"/>
                  <w:marTop w:val="0"/>
                  <w:marBottom w:val="0"/>
                  <w:divBdr>
                    <w:top w:val="none" w:sz="0" w:space="0" w:color="auto"/>
                    <w:left w:val="none" w:sz="0" w:space="0" w:color="auto"/>
                    <w:bottom w:val="none" w:sz="0" w:space="0" w:color="auto"/>
                    <w:right w:val="none" w:sz="0" w:space="0" w:color="auto"/>
                  </w:divBdr>
                  <w:divsChild>
                    <w:div w:id="150046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8296326">
      <w:bodyDiv w:val="1"/>
      <w:marLeft w:val="0"/>
      <w:marRight w:val="0"/>
      <w:marTop w:val="0"/>
      <w:marBottom w:val="0"/>
      <w:divBdr>
        <w:top w:val="none" w:sz="0" w:space="0" w:color="auto"/>
        <w:left w:val="none" w:sz="0" w:space="0" w:color="auto"/>
        <w:bottom w:val="none" w:sz="0" w:space="0" w:color="auto"/>
        <w:right w:val="none" w:sz="0" w:space="0" w:color="auto"/>
      </w:divBdr>
      <w:divsChild>
        <w:div w:id="1422025428">
          <w:marLeft w:val="0"/>
          <w:marRight w:val="0"/>
          <w:marTop w:val="0"/>
          <w:marBottom w:val="0"/>
          <w:divBdr>
            <w:top w:val="none" w:sz="0" w:space="0" w:color="auto"/>
            <w:left w:val="none" w:sz="0" w:space="0" w:color="auto"/>
            <w:bottom w:val="none" w:sz="0" w:space="0" w:color="auto"/>
            <w:right w:val="none" w:sz="0" w:space="0" w:color="auto"/>
          </w:divBdr>
        </w:div>
        <w:div w:id="277878014">
          <w:marLeft w:val="0"/>
          <w:marRight w:val="0"/>
          <w:marTop w:val="0"/>
          <w:marBottom w:val="0"/>
          <w:divBdr>
            <w:top w:val="none" w:sz="0" w:space="0" w:color="auto"/>
            <w:left w:val="none" w:sz="0" w:space="0" w:color="auto"/>
            <w:bottom w:val="none" w:sz="0" w:space="0" w:color="auto"/>
            <w:right w:val="none" w:sz="0" w:space="0" w:color="auto"/>
          </w:divBdr>
        </w:div>
        <w:div w:id="1872645099">
          <w:marLeft w:val="0"/>
          <w:marRight w:val="0"/>
          <w:marTop w:val="0"/>
          <w:marBottom w:val="0"/>
          <w:divBdr>
            <w:top w:val="none" w:sz="0" w:space="0" w:color="auto"/>
            <w:left w:val="none" w:sz="0" w:space="0" w:color="auto"/>
            <w:bottom w:val="none" w:sz="0" w:space="0" w:color="auto"/>
            <w:right w:val="none" w:sz="0" w:space="0" w:color="auto"/>
          </w:divBdr>
        </w:div>
        <w:div w:id="361515815">
          <w:marLeft w:val="0"/>
          <w:marRight w:val="0"/>
          <w:marTop w:val="0"/>
          <w:marBottom w:val="0"/>
          <w:divBdr>
            <w:top w:val="none" w:sz="0" w:space="0" w:color="auto"/>
            <w:left w:val="none" w:sz="0" w:space="0" w:color="auto"/>
            <w:bottom w:val="none" w:sz="0" w:space="0" w:color="auto"/>
            <w:right w:val="none" w:sz="0" w:space="0" w:color="auto"/>
          </w:divBdr>
        </w:div>
        <w:div w:id="1340229491">
          <w:marLeft w:val="0"/>
          <w:marRight w:val="0"/>
          <w:marTop w:val="0"/>
          <w:marBottom w:val="0"/>
          <w:divBdr>
            <w:top w:val="none" w:sz="0" w:space="0" w:color="auto"/>
            <w:left w:val="none" w:sz="0" w:space="0" w:color="auto"/>
            <w:bottom w:val="none" w:sz="0" w:space="0" w:color="auto"/>
            <w:right w:val="none" w:sz="0" w:space="0" w:color="auto"/>
          </w:divBdr>
          <w:divsChild>
            <w:div w:id="1688869732">
              <w:marLeft w:val="0"/>
              <w:marRight w:val="0"/>
              <w:marTop w:val="0"/>
              <w:marBottom w:val="0"/>
              <w:divBdr>
                <w:top w:val="none" w:sz="0" w:space="0" w:color="auto"/>
                <w:left w:val="none" w:sz="0" w:space="0" w:color="auto"/>
                <w:bottom w:val="none" w:sz="0" w:space="0" w:color="auto"/>
                <w:right w:val="none" w:sz="0" w:space="0" w:color="auto"/>
              </w:divBdr>
              <w:divsChild>
                <w:div w:id="311953434">
                  <w:marLeft w:val="0"/>
                  <w:marRight w:val="0"/>
                  <w:marTop w:val="0"/>
                  <w:marBottom w:val="0"/>
                  <w:divBdr>
                    <w:top w:val="none" w:sz="0" w:space="0" w:color="auto"/>
                    <w:left w:val="none" w:sz="0" w:space="0" w:color="auto"/>
                    <w:bottom w:val="none" w:sz="0" w:space="0" w:color="auto"/>
                    <w:right w:val="none" w:sz="0" w:space="0" w:color="auto"/>
                  </w:divBdr>
                  <w:divsChild>
                    <w:div w:id="31540953">
                      <w:marLeft w:val="0"/>
                      <w:marRight w:val="0"/>
                      <w:marTop w:val="0"/>
                      <w:marBottom w:val="0"/>
                      <w:divBdr>
                        <w:top w:val="none" w:sz="0" w:space="0" w:color="auto"/>
                        <w:left w:val="none" w:sz="0" w:space="0" w:color="auto"/>
                        <w:bottom w:val="none" w:sz="0" w:space="0" w:color="auto"/>
                        <w:right w:val="none" w:sz="0" w:space="0" w:color="auto"/>
                      </w:divBdr>
                      <w:divsChild>
                        <w:div w:id="714475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1160894">
      <w:bodyDiv w:val="1"/>
      <w:marLeft w:val="0"/>
      <w:marRight w:val="0"/>
      <w:marTop w:val="0"/>
      <w:marBottom w:val="0"/>
      <w:divBdr>
        <w:top w:val="none" w:sz="0" w:space="0" w:color="auto"/>
        <w:left w:val="none" w:sz="0" w:space="0" w:color="auto"/>
        <w:bottom w:val="none" w:sz="0" w:space="0" w:color="auto"/>
        <w:right w:val="none" w:sz="0" w:space="0" w:color="auto"/>
      </w:divBdr>
      <w:divsChild>
        <w:div w:id="1464693312">
          <w:marLeft w:val="0"/>
          <w:marRight w:val="0"/>
          <w:marTop w:val="0"/>
          <w:marBottom w:val="0"/>
          <w:divBdr>
            <w:top w:val="none" w:sz="0" w:space="0" w:color="auto"/>
            <w:left w:val="none" w:sz="0" w:space="0" w:color="auto"/>
            <w:bottom w:val="none" w:sz="0" w:space="0" w:color="auto"/>
            <w:right w:val="none" w:sz="0" w:space="0" w:color="auto"/>
          </w:divBdr>
        </w:div>
        <w:div w:id="589198774">
          <w:marLeft w:val="0"/>
          <w:marRight w:val="0"/>
          <w:marTop w:val="0"/>
          <w:marBottom w:val="0"/>
          <w:divBdr>
            <w:top w:val="none" w:sz="0" w:space="0" w:color="auto"/>
            <w:left w:val="none" w:sz="0" w:space="0" w:color="auto"/>
            <w:bottom w:val="none" w:sz="0" w:space="0" w:color="auto"/>
            <w:right w:val="none" w:sz="0" w:space="0" w:color="auto"/>
          </w:divBdr>
        </w:div>
        <w:div w:id="1646278398">
          <w:marLeft w:val="0"/>
          <w:marRight w:val="0"/>
          <w:marTop w:val="0"/>
          <w:marBottom w:val="0"/>
          <w:divBdr>
            <w:top w:val="none" w:sz="0" w:space="0" w:color="auto"/>
            <w:left w:val="none" w:sz="0" w:space="0" w:color="auto"/>
            <w:bottom w:val="none" w:sz="0" w:space="0" w:color="auto"/>
            <w:right w:val="none" w:sz="0" w:space="0" w:color="auto"/>
          </w:divBdr>
          <w:divsChild>
            <w:div w:id="572667990">
              <w:marLeft w:val="0"/>
              <w:marRight w:val="0"/>
              <w:marTop w:val="0"/>
              <w:marBottom w:val="0"/>
              <w:divBdr>
                <w:top w:val="none" w:sz="0" w:space="0" w:color="auto"/>
                <w:left w:val="none" w:sz="0" w:space="0" w:color="auto"/>
                <w:bottom w:val="none" w:sz="0" w:space="0" w:color="auto"/>
                <w:right w:val="none" w:sz="0" w:space="0" w:color="auto"/>
              </w:divBdr>
              <w:divsChild>
                <w:div w:id="1401900882">
                  <w:marLeft w:val="0"/>
                  <w:marRight w:val="0"/>
                  <w:marTop w:val="0"/>
                  <w:marBottom w:val="0"/>
                  <w:divBdr>
                    <w:top w:val="none" w:sz="0" w:space="0" w:color="auto"/>
                    <w:left w:val="none" w:sz="0" w:space="0" w:color="auto"/>
                    <w:bottom w:val="none" w:sz="0" w:space="0" w:color="auto"/>
                    <w:right w:val="none" w:sz="0" w:space="0" w:color="auto"/>
                  </w:divBdr>
                  <w:divsChild>
                    <w:div w:id="757556950">
                      <w:marLeft w:val="0"/>
                      <w:marRight w:val="0"/>
                      <w:marTop w:val="0"/>
                      <w:marBottom w:val="0"/>
                      <w:divBdr>
                        <w:top w:val="none" w:sz="0" w:space="0" w:color="auto"/>
                        <w:left w:val="none" w:sz="0" w:space="0" w:color="auto"/>
                        <w:bottom w:val="none" w:sz="0" w:space="0" w:color="auto"/>
                        <w:right w:val="none" w:sz="0" w:space="0" w:color="auto"/>
                      </w:divBdr>
                      <w:divsChild>
                        <w:div w:id="179027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1497431">
      <w:bodyDiv w:val="1"/>
      <w:marLeft w:val="0"/>
      <w:marRight w:val="0"/>
      <w:marTop w:val="0"/>
      <w:marBottom w:val="0"/>
      <w:divBdr>
        <w:top w:val="none" w:sz="0" w:space="0" w:color="auto"/>
        <w:left w:val="none" w:sz="0" w:space="0" w:color="auto"/>
        <w:bottom w:val="none" w:sz="0" w:space="0" w:color="auto"/>
        <w:right w:val="none" w:sz="0" w:space="0" w:color="auto"/>
      </w:divBdr>
      <w:divsChild>
        <w:div w:id="2144496028">
          <w:marLeft w:val="0"/>
          <w:marRight w:val="0"/>
          <w:marTop w:val="0"/>
          <w:marBottom w:val="0"/>
          <w:divBdr>
            <w:top w:val="none" w:sz="0" w:space="0" w:color="auto"/>
            <w:left w:val="none" w:sz="0" w:space="0" w:color="auto"/>
            <w:bottom w:val="none" w:sz="0" w:space="0" w:color="auto"/>
            <w:right w:val="none" w:sz="0" w:space="0" w:color="auto"/>
          </w:divBdr>
          <w:divsChild>
            <w:div w:id="872231526">
              <w:marLeft w:val="0"/>
              <w:marRight w:val="0"/>
              <w:marTop w:val="0"/>
              <w:marBottom w:val="0"/>
              <w:divBdr>
                <w:top w:val="none" w:sz="0" w:space="0" w:color="auto"/>
                <w:left w:val="none" w:sz="0" w:space="0" w:color="auto"/>
                <w:bottom w:val="none" w:sz="0" w:space="0" w:color="auto"/>
                <w:right w:val="none" w:sz="0" w:space="0" w:color="auto"/>
              </w:divBdr>
              <w:divsChild>
                <w:div w:id="149129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411574">
          <w:marLeft w:val="0"/>
          <w:marRight w:val="0"/>
          <w:marTop w:val="0"/>
          <w:marBottom w:val="0"/>
          <w:divBdr>
            <w:top w:val="none" w:sz="0" w:space="0" w:color="auto"/>
            <w:left w:val="none" w:sz="0" w:space="0" w:color="auto"/>
            <w:bottom w:val="none" w:sz="0" w:space="0" w:color="auto"/>
            <w:right w:val="none" w:sz="0" w:space="0" w:color="auto"/>
          </w:divBdr>
        </w:div>
        <w:div w:id="1915502914">
          <w:marLeft w:val="0"/>
          <w:marRight w:val="0"/>
          <w:marTop w:val="0"/>
          <w:marBottom w:val="0"/>
          <w:divBdr>
            <w:top w:val="none" w:sz="0" w:space="0" w:color="auto"/>
            <w:left w:val="none" w:sz="0" w:space="0" w:color="auto"/>
            <w:bottom w:val="none" w:sz="0" w:space="0" w:color="auto"/>
            <w:right w:val="none" w:sz="0" w:space="0" w:color="auto"/>
          </w:divBdr>
        </w:div>
        <w:div w:id="1545368679">
          <w:marLeft w:val="0"/>
          <w:marRight w:val="0"/>
          <w:marTop w:val="0"/>
          <w:marBottom w:val="0"/>
          <w:divBdr>
            <w:top w:val="none" w:sz="0" w:space="0" w:color="auto"/>
            <w:left w:val="none" w:sz="0" w:space="0" w:color="auto"/>
            <w:bottom w:val="none" w:sz="0" w:space="0" w:color="auto"/>
            <w:right w:val="none" w:sz="0" w:space="0" w:color="auto"/>
          </w:divBdr>
          <w:divsChild>
            <w:div w:id="386299714">
              <w:marLeft w:val="0"/>
              <w:marRight w:val="0"/>
              <w:marTop w:val="0"/>
              <w:marBottom w:val="0"/>
              <w:divBdr>
                <w:top w:val="none" w:sz="0" w:space="0" w:color="auto"/>
                <w:left w:val="none" w:sz="0" w:space="0" w:color="auto"/>
                <w:bottom w:val="none" w:sz="0" w:space="0" w:color="auto"/>
                <w:right w:val="none" w:sz="0" w:space="0" w:color="auto"/>
              </w:divBdr>
              <w:divsChild>
                <w:div w:id="1888301317">
                  <w:marLeft w:val="0"/>
                  <w:marRight w:val="0"/>
                  <w:marTop w:val="0"/>
                  <w:marBottom w:val="0"/>
                  <w:divBdr>
                    <w:top w:val="none" w:sz="0" w:space="0" w:color="auto"/>
                    <w:left w:val="none" w:sz="0" w:space="0" w:color="auto"/>
                    <w:bottom w:val="none" w:sz="0" w:space="0" w:color="auto"/>
                    <w:right w:val="none" w:sz="0" w:space="0" w:color="auto"/>
                  </w:divBdr>
                  <w:divsChild>
                    <w:div w:id="412899017">
                      <w:marLeft w:val="0"/>
                      <w:marRight w:val="0"/>
                      <w:marTop w:val="0"/>
                      <w:marBottom w:val="0"/>
                      <w:divBdr>
                        <w:top w:val="none" w:sz="0" w:space="0" w:color="auto"/>
                        <w:left w:val="none" w:sz="0" w:space="0" w:color="auto"/>
                        <w:bottom w:val="none" w:sz="0" w:space="0" w:color="auto"/>
                        <w:right w:val="none" w:sz="0" w:space="0" w:color="auto"/>
                      </w:divBdr>
                      <w:divsChild>
                        <w:div w:id="51924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1457758">
      <w:bodyDiv w:val="1"/>
      <w:marLeft w:val="0"/>
      <w:marRight w:val="0"/>
      <w:marTop w:val="0"/>
      <w:marBottom w:val="0"/>
      <w:divBdr>
        <w:top w:val="none" w:sz="0" w:space="0" w:color="auto"/>
        <w:left w:val="none" w:sz="0" w:space="0" w:color="auto"/>
        <w:bottom w:val="none" w:sz="0" w:space="0" w:color="auto"/>
        <w:right w:val="none" w:sz="0" w:space="0" w:color="auto"/>
      </w:divBdr>
      <w:divsChild>
        <w:div w:id="1435517322">
          <w:marLeft w:val="0"/>
          <w:marRight w:val="0"/>
          <w:marTop w:val="0"/>
          <w:marBottom w:val="0"/>
          <w:divBdr>
            <w:top w:val="none" w:sz="0" w:space="0" w:color="auto"/>
            <w:left w:val="none" w:sz="0" w:space="0" w:color="auto"/>
            <w:bottom w:val="none" w:sz="0" w:space="0" w:color="auto"/>
            <w:right w:val="none" w:sz="0" w:space="0" w:color="auto"/>
          </w:divBdr>
        </w:div>
        <w:div w:id="1975141097">
          <w:marLeft w:val="0"/>
          <w:marRight w:val="0"/>
          <w:marTop w:val="0"/>
          <w:marBottom w:val="0"/>
          <w:divBdr>
            <w:top w:val="none" w:sz="0" w:space="0" w:color="auto"/>
            <w:left w:val="none" w:sz="0" w:space="0" w:color="auto"/>
            <w:bottom w:val="none" w:sz="0" w:space="0" w:color="auto"/>
            <w:right w:val="none" w:sz="0" w:space="0" w:color="auto"/>
          </w:divBdr>
        </w:div>
        <w:div w:id="1920820196">
          <w:marLeft w:val="0"/>
          <w:marRight w:val="0"/>
          <w:marTop w:val="0"/>
          <w:marBottom w:val="0"/>
          <w:divBdr>
            <w:top w:val="none" w:sz="0" w:space="0" w:color="auto"/>
            <w:left w:val="none" w:sz="0" w:space="0" w:color="auto"/>
            <w:bottom w:val="none" w:sz="0" w:space="0" w:color="auto"/>
            <w:right w:val="none" w:sz="0" w:space="0" w:color="auto"/>
          </w:divBdr>
          <w:divsChild>
            <w:div w:id="898170996">
              <w:marLeft w:val="0"/>
              <w:marRight w:val="0"/>
              <w:marTop w:val="0"/>
              <w:marBottom w:val="0"/>
              <w:divBdr>
                <w:top w:val="none" w:sz="0" w:space="0" w:color="auto"/>
                <w:left w:val="none" w:sz="0" w:space="0" w:color="auto"/>
                <w:bottom w:val="none" w:sz="0" w:space="0" w:color="auto"/>
                <w:right w:val="none" w:sz="0" w:space="0" w:color="auto"/>
              </w:divBdr>
              <w:divsChild>
                <w:div w:id="1577014623">
                  <w:marLeft w:val="0"/>
                  <w:marRight w:val="0"/>
                  <w:marTop w:val="0"/>
                  <w:marBottom w:val="0"/>
                  <w:divBdr>
                    <w:top w:val="none" w:sz="0" w:space="0" w:color="auto"/>
                    <w:left w:val="none" w:sz="0" w:space="0" w:color="auto"/>
                    <w:bottom w:val="none" w:sz="0" w:space="0" w:color="auto"/>
                    <w:right w:val="none" w:sz="0" w:space="0" w:color="auto"/>
                  </w:divBdr>
                  <w:divsChild>
                    <w:div w:id="2004621086">
                      <w:marLeft w:val="0"/>
                      <w:marRight w:val="0"/>
                      <w:marTop w:val="0"/>
                      <w:marBottom w:val="0"/>
                      <w:divBdr>
                        <w:top w:val="none" w:sz="0" w:space="0" w:color="auto"/>
                        <w:left w:val="none" w:sz="0" w:space="0" w:color="auto"/>
                        <w:bottom w:val="none" w:sz="0" w:space="0" w:color="auto"/>
                        <w:right w:val="none" w:sz="0" w:space="0" w:color="auto"/>
                      </w:divBdr>
                      <w:divsChild>
                        <w:div w:id="201044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276999">
      <w:bodyDiv w:val="1"/>
      <w:marLeft w:val="0"/>
      <w:marRight w:val="0"/>
      <w:marTop w:val="0"/>
      <w:marBottom w:val="0"/>
      <w:divBdr>
        <w:top w:val="none" w:sz="0" w:space="0" w:color="auto"/>
        <w:left w:val="none" w:sz="0" w:space="0" w:color="auto"/>
        <w:bottom w:val="none" w:sz="0" w:space="0" w:color="auto"/>
        <w:right w:val="none" w:sz="0" w:space="0" w:color="auto"/>
      </w:divBdr>
      <w:divsChild>
        <w:div w:id="955523494">
          <w:marLeft w:val="0"/>
          <w:marRight w:val="0"/>
          <w:marTop w:val="0"/>
          <w:marBottom w:val="0"/>
          <w:divBdr>
            <w:top w:val="none" w:sz="0" w:space="0" w:color="auto"/>
            <w:left w:val="none" w:sz="0" w:space="0" w:color="auto"/>
            <w:bottom w:val="none" w:sz="0" w:space="0" w:color="auto"/>
            <w:right w:val="none" w:sz="0" w:space="0" w:color="auto"/>
          </w:divBdr>
        </w:div>
        <w:div w:id="2066176509">
          <w:marLeft w:val="0"/>
          <w:marRight w:val="0"/>
          <w:marTop w:val="0"/>
          <w:marBottom w:val="0"/>
          <w:divBdr>
            <w:top w:val="none" w:sz="0" w:space="0" w:color="auto"/>
            <w:left w:val="none" w:sz="0" w:space="0" w:color="auto"/>
            <w:bottom w:val="none" w:sz="0" w:space="0" w:color="auto"/>
            <w:right w:val="none" w:sz="0" w:space="0" w:color="auto"/>
          </w:divBdr>
        </w:div>
        <w:div w:id="1535726502">
          <w:marLeft w:val="0"/>
          <w:marRight w:val="0"/>
          <w:marTop w:val="0"/>
          <w:marBottom w:val="0"/>
          <w:divBdr>
            <w:top w:val="none" w:sz="0" w:space="0" w:color="auto"/>
            <w:left w:val="none" w:sz="0" w:space="0" w:color="auto"/>
            <w:bottom w:val="none" w:sz="0" w:space="0" w:color="auto"/>
            <w:right w:val="none" w:sz="0" w:space="0" w:color="auto"/>
          </w:divBdr>
        </w:div>
        <w:div w:id="514078130">
          <w:marLeft w:val="0"/>
          <w:marRight w:val="0"/>
          <w:marTop w:val="0"/>
          <w:marBottom w:val="0"/>
          <w:divBdr>
            <w:top w:val="none" w:sz="0" w:space="0" w:color="auto"/>
            <w:left w:val="none" w:sz="0" w:space="0" w:color="auto"/>
            <w:bottom w:val="none" w:sz="0" w:space="0" w:color="auto"/>
            <w:right w:val="none" w:sz="0" w:space="0" w:color="auto"/>
          </w:divBdr>
          <w:divsChild>
            <w:div w:id="284701250">
              <w:marLeft w:val="0"/>
              <w:marRight w:val="0"/>
              <w:marTop w:val="0"/>
              <w:marBottom w:val="0"/>
              <w:divBdr>
                <w:top w:val="none" w:sz="0" w:space="0" w:color="auto"/>
                <w:left w:val="none" w:sz="0" w:space="0" w:color="auto"/>
                <w:bottom w:val="none" w:sz="0" w:space="0" w:color="auto"/>
                <w:right w:val="none" w:sz="0" w:space="0" w:color="auto"/>
              </w:divBdr>
              <w:divsChild>
                <w:div w:id="585918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788110">
          <w:marLeft w:val="0"/>
          <w:marRight w:val="0"/>
          <w:marTop w:val="0"/>
          <w:marBottom w:val="0"/>
          <w:divBdr>
            <w:top w:val="none" w:sz="0" w:space="0" w:color="auto"/>
            <w:left w:val="none" w:sz="0" w:space="0" w:color="auto"/>
            <w:bottom w:val="none" w:sz="0" w:space="0" w:color="auto"/>
            <w:right w:val="none" w:sz="0" w:space="0" w:color="auto"/>
          </w:divBdr>
          <w:divsChild>
            <w:div w:id="1909026783">
              <w:marLeft w:val="0"/>
              <w:marRight w:val="0"/>
              <w:marTop w:val="0"/>
              <w:marBottom w:val="0"/>
              <w:divBdr>
                <w:top w:val="none" w:sz="0" w:space="0" w:color="auto"/>
                <w:left w:val="none" w:sz="0" w:space="0" w:color="auto"/>
                <w:bottom w:val="none" w:sz="0" w:space="0" w:color="auto"/>
                <w:right w:val="none" w:sz="0" w:space="0" w:color="auto"/>
              </w:divBdr>
              <w:divsChild>
                <w:div w:id="922421445">
                  <w:marLeft w:val="0"/>
                  <w:marRight w:val="0"/>
                  <w:marTop w:val="0"/>
                  <w:marBottom w:val="0"/>
                  <w:divBdr>
                    <w:top w:val="none" w:sz="0" w:space="0" w:color="auto"/>
                    <w:left w:val="none" w:sz="0" w:space="0" w:color="auto"/>
                    <w:bottom w:val="none" w:sz="0" w:space="0" w:color="auto"/>
                    <w:right w:val="none" w:sz="0" w:space="0" w:color="auto"/>
                  </w:divBdr>
                  <w:divsChild>
                    <w:div w:id="1537280956">
                      <w:marLeft w:val="0"/>
                      <w:marRight w:val="0"/>
                      <w:marTop w:val="0"/>
                      <w:marBottom w:val="0"/>
                      <w:divBdr>
                        <w:top w:val="none" w:sz="0" w:space="0" w:color="auto"/>
                        <w:left w:val="none" w:sz="0" w:space="0" w:color="auto"/>
                        <w:bottom w:val="none" w:sz="0" w:space="0" w:color="auto"/>
                        <w:right w:val="none" w:sz="0" w:space="0" w:color="auto"/>
                      </w:divBdr>
                      <w:divsChild>
                        <w:div w:id="33712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844252">
      <w:bodyDiv w:val="1"/>
      <w:marLeft w:val="0"/>
      <w:marRight w:val="0"/>
      <w:marTop w:val="0"/>
      <w:marBottom w:val="0"/>
      <w:divBdr>
        <w:top w:val="none" w:sz="0" w:space="0" w:color="auto"/>
        <w:left w:val="none" w:sz="0" w:space="0" w:color="auto"/>
        <w:bottom w:val="none" w:sz="0" w:space="0" w:color="auto"/>
        <w:right w:val="none" w:sz="0" w:space="0" w:color="auto"/>
      </w:divBdr>
      <w:divsChild>
        <w:div w:id="2041860127">
          <w:marLeft w:val="0"/>
          <w:marRight w:val="0"/>
          <w:marTop w:val="0"/>
          <w:marBottom w:val="0"/>
          <w:divBdr>
            <w:top w:val="none" w:sz="0" w:space="0" w:color="auto"/>
            <w:left w:val="none" w:sz="0" w:space="0" w:color="auto"/>
            <w:bottom w:val="none" w:sz="0" w:space="0" w:color="auto"/>
            <w:right w:val="none" w:sz="0" w:space="0" w:color="auto"/>
          </w:divBdr>
        </w:div>
        <w:div w:id="1434204963">
          <w:marLeft w:val="0"/>
          <w:marRight w:val="0"/>
          <w:marTop w:val="0"/>
          <w:marBottom w:val="0"/>
          <w:divBdr>
            <w:top w:val="none" w:sz="0" w:space="0" w:color="auto"/>
            <w:left w:val="none" w:sz="0" w:space="0" w:color="auto"/>
            <w:bottom w:val="none" w:sz="0" w:space="0" w:color="auto"/>
            <w:right w:val="none" w:sz="0" w:space="0" w:color="auto"/>
          </w:divBdr>
        </w:div>
        <w:div w:id="901406567">
          <w:marLeft w:val="0"/>
          <w:marRight w:val="0"/>
          <w:marTop w:val="0"/>
          <w:marBottom w:val="0"/>
          <w:divBdr>
            <w:top w:val="none" w:sz="0" w:space="0" w:color="auto"/>
            <w:left w:val="none" w:sz="0" w:space="0" w:color="auto"/>
            <w:bottom w:val="none" w:sz="0" w:space="0" w:color="auto"/>
            <w:right w:val="none" w:sz="0" w:space="0" w:color="auto"/>
          </w:divBdr>
        </w:div>
        <w:div w:id="1152527986">
          <w:marLeft w:val="0"/>
          <w:marRight w:val="0"/>
          <w:marTop w:val="0"/>
          <w:marBottom w:val="0"/>
          <w:divBdr>
            <w:top w:val="none" w:sz="0" w:space="0" w:color="auto"/>
            <w:left w:val="none" w:sz="0" w:space="0" w:color="auto"/>
            <w:bottom w:val="none" w:sz="0" w:space="0" w:color="auto"/>
            <w:right w:val="none" w:sz="0" w:space="0" w:color="auto"/>
          </w:divBdr>
          <w:divsChild>
            <w:div w:id="528761605">
              <w:marLeft w:val="0"/>
              <w:marRight w:val="0"/>
              <w:marTop w:val="0"/>
              <w:marBottom w:val="0"/>
              <w:divBdr>
                <w:top w:val="none" w:sz="0" w:space="0" w:color="auto"/>
                <w:left w:val="none" w:sz="0" w:space="0" w:color="auto"/>
                <w:bottom w:val="none" w:sz="0" w:space="0" w:color="auto"/>
                <w:right w:val="none" w:sz="0" w:space="0" w:color="auto"/>
              </w:divBdr>
              <w:divsChild>
                <w:div w:id="251665164">
                  <w:marLeft w:val="0"/>
                  <w:marRight w:val="0"/>
                  <w:marTop w:val="0"/>
                  <w:marBottom w:val="0"/>
                  <w:divBdr>
                    <w:top w:val="none" w:sz="0" w:space="0" w:color="auto"/>
                    <w:left w:val="none" w:sz="0" w:space="0" w:color="auto"/>
                    <w:bottom w:val="none" w:sz="0" w:space="0" w:color="auto"/>
                    <w:right w:val="none" w:sz="0" w:space="0" w:color="auto"/>
                  </w:divBdr>
                  <w:divsChild>
                    <w:div w:id="1375615230">
                      <w:marLeft w:val="0"/>
                      <w:marRight w:val="0"/>
                      <w:marTop w:val="0"/>
                      <w:marBottom w:val="0"/>
                      <w:divBdr>
                        <w:top w:val="none" w:sz="0" w:space="0" w:color="auto"/>
                        <w:left w:val="none" w:sz="0" w:space="0" w:color="auto"/>
                        <w:bottom w:val="none" w:sz="0" w:space="0" w:color="auto"/>
                        <w:right w:val="none" w:sz="0" w:space="0" w:color="auto"/>
                      </w:divBdr>
                      <w:divsChild>
                        <w:div w:id="389573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1805292">
      <w:bodyDiv w:val="1"/>
      <w:marLeft w:val="0"/>
      <w:marRight w:val="0"/>
      <w:marTop w:val="0"/>
      <w:marBottom w:val="0"/>
      <w:divBdr>
        <w:top w:val="none" w:sz="0" w:space="0" w:color="auto"/>
        <w:left w:val="none" w:sz="0" w:space="0" w:color="auto"/>
        <w:bottom w:val="none" w:sz="0" w:space="0" w:color="auto"/>
        <w:right w:val="none" w:sz="0" w:space="0" w:color="auto"/>
      </w:divBdr>
      <w:divsChild>
        <w:div w:id="1842426147">
          <w:marLeft w:val="0"/>
          <w:marRight w:val="0"/>
          <w:marTop w:val="0"/>
          <w:marBottom w:val="0"/>
          <w:divBdr>
            <w:top w:val="none" w:sz="0" w:space="0" w:color="auto"/>
            <w:left w:val="none" w:sz="0" w:space="0" w:color="auto"/>
            <w:bottom w:val="none" w:sz="0" w:space="0" w:color="auto"/>
            <w:right w:val="none" w:sz="0" w:space="0" w:color="auto"/>
          </w:divBdr>
        </w:div>
        <w:div w:id="707877065">
          <w:marLeft w:val="0"/>
          <w:marRight w:val="0"/>
          <w:marTop w:val="0"/>
          <w:marBottom w:val="0"/>
          <w:divBdr>
            <w:top w:val="none" w:sz="0" w:space="0" w:color="auto"/>
            <w:left w:val="none" w:sz="0" w:space="0" w:color="auto"/>
            <w:bottom w:val="none" w:sz="0" w:space="0" w:color="auto"/>
            <w:right w:val="none" w:sz="0" w:space="0" w:color="auto"/>
          </w:divBdr>
        </w:div>
        <w:div w:id="710226703">
          <w:marLeft w:val="0"/>
          <w:marRight w:val="0"/>
          <w:marTop w:val="0"/>
          <w:marBottom w:val="0"/>
          <w:divBdr>
            <w:top w:val="none" w:sz="0" w:space="0" w:color="auto"/>
            <w:left w:val="none" w:sz="0" w:space="0" w:color="auto"/>
            <w:bottom w:val="none" w:sz="0" w:space="0" w:color="auto"/>
            <w:right w:val="none" w:sz="0" w:space="0" w:color="auto"/>
          </w:divBdr>
        </w:div>
        <w:div w:id="1354653275">
          <w:marLeft w:val="0"/>
          <w:marRight w:val="0"/>
          <w:marTop w:val="0"/>
          <w:marBottom w:val="0"/>
          <w:divBdr>
            <w:top w:val="none" w:sz="0" w:space="0" w:color="auto"/>
            <w:left w:val="none" w:sz="0" w:space="0" w:color="auto"/>
            <w:bottom w:val="none" w:sz="0" w:space="0" w:color="auto"/>
            <w:right w:val="none" w:sz="0" w:space="0" w:color="auto"/>
          </w:divBdr>
          <w:divsChild>
            <w:div w:id="1799951343">
              <w:marLeft w:val="0"/>
              <w:marRight w:val="0"/>
              <w:marTop w:val="0"/>
              <w:marBottom w:val="0"/>
              <w:divBdr>
                <w:top w:val="none" w:sz="0" w:space="0" w:color="auto"/>
                <w:left w:val="none" w:sz="0" w:space="0" w:color="auto"/>
                <w:bottom w:val="none" w:sz="0" w:space="0" w:color="auto"/>
                <w:right w:val="none" w:sz="0" w:space="0" w:color="auto"/>
              </w:divBdr>
              <w:divsChild>
                <w:div w:id="1590042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786088">
          <w:marLeft w:val="0"/>
          <w:marRight w:val="0"/>
          <w:marTop w:val="0"/>
          <w:marBottom w:val="0"/>
          <w:divBdr>
            <w:top w:val="none" w:sz="0" w:space="0" w:color="auto"/>
            <w:left w:val="none" w:sz="0" w:space="0" w:color="auto"/>
            <w:bottom w:val="none" w:sz="0" w:space="0" w:color="auto"/>
            <w:right w:val="none" w:sz="0" w:space="0" w:color="auto"/>
          </w:divBdr>
          <w:divsChild>
            <w:div w:id="394865335">
              <w:marLeft w:val="0"/>
              <w:marRight w:val="0"/>
              <w:marTop w:val="0"/>
              <w:marBottom w:val="0"/>
              <w:divBdr>
                <w:top w:val="none" w:sz="0" w:space="0" w:color="auto"/>
                <w:left w:val="none" w:sz="0" w:space="0" w:color="auto"/>
                <w:bottom w:val="none" w:sz="0" w:space="0" w:color="auto"/>
                <w:right w:val="none" w:sz="0" w:space="0" w:color="auto"/>
              </w:divBdr>
              <w:divsChild>
                <w:div w:id="1315373904">
                  <w:marLeft w:val="0"/>
                  <w:marRight w:val="0"/>
                  <w:marTop w:val="0"/>
                  <w:marBottom w:val="0"/>
                  <w:divBdr>
                    <w:top w:val="none" w:sz="0" w:space="0" w:color="auto"/>
                    <w:left w:val="none" w:sz="0" w:space="0" w:color="auto"/>
                    <w:bottom w:val="none" w:sz="0" w:space="0" w:color="auto"/>
                    <w:right w:val="none" w:sz="0" w:space="0" w:color="auto"/>
                  </w:divBdr>
                  <w:divsChild>
                    <w:div w:id="535433045">
                      <w:marLeft w:val="0"/>
                      <w:marRight w:val="0"/>
                      <w:marTop w:val="0"/>
                      <w:marBottom w:val="0"/>
                      <w:divBdr>
                        <w:top w:val="none" w:sz="0" w:space="0" w:color="auto"/>
                        <w:left w:val="none" w:sz="0" w:space="0" w:color="auto"/>
                        <w:bottom w:val="none" w:sz="0" w:space="0" w:color="auto"/>
                        <w:right w:val="none" w:sz="0" w:space="0" w:color="auto"/>
                      </w:divBdr>
                      <w:divsChild>
                        <w:div w:id="160499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earn.saylor.org/course/view.php?id=44&amp;sectionid=5068" TargetMode="External"/><Relationship Id="rId18" Type="http://schemas.openxmlformats.org/officeDocument/2006/relationships/hyperlink" Target="https://learn.saylor.org/course/view.php?id=44&amp;sectionid=5076" TargetMode="External"/><Relationship Id="rId26" Type="http://schemas.openxmlformats.org/officeDocument/2006/relationships/hyperlink" Target="https://learn.saylor.org/course/view.php?id=44&amp;sectionid=5125" TargetMode="External"/><Relationship Id="rId39" Type="http://schemas.openxmlformats.org/officeDocument/2006/relationships/hyperlink" Target="https://learn.saylor.org/mod/quiz/view.php?id=17392" TargetMode="External"/><Relationship Id="rId3" Type="http://schemas.openxmlformats.org/officeDocument/2006/relationships/settings" Target="settings.xml"/><Relationship Id="rId21" Type="http://schemas.openxmlformats.org/officeDocument/2006/relationships/hyperlink" Target="https://learn.saylor.org/course/view.php?id=44&amp;sectionid=452" TargetMode="External"/><Relationship Id="rId34" Type="http://schemas.openxmlformats.org/officeDocument/2006/relationships/hyperlink" Target="https://learn.saylor.org/mod/quiz/view.php?id=16728" TargetMode="External"/><Relationship Id="rId42" Type="http://schemas.openxmlformats.org/officeDocument/2006/relationships/hyperlink" Target="https://learn.saylor.org/mod/quiz/view.php?id=17407" TargetMode="External"/><Relationship Id="rId47" Type="http://schemas.openxmlformats.org/officeDocument/2006/relationships/footer" Target="footer1.xml"/><Relationship Id="rId50" Type="http://schemas.openxmlformats.org/officeDocument/2006/relationships/footer" Target="footer3.xml"/><Relationship Id="rId7" Type="http://schemas.openxmlformats.org/officeDocument/2006/relationships/hyperlink" Target="https://learn.saylor.org/course/view.php?id=44&amp;sectionid=5053" TargetMode="External"/><Relationship Id="rId12" Type="http://schemas.openxmlformats.org/officeDocument/2006/relationships/hyperlink" Target="https://learn.saylor.org/mod/quiz/view.php?id=16717" TargetMode="External"/><Relationship Id="rId17" Type="http://schemas.openxmlformats.org/officeDocument/2006/relationships/hyperlink" Target="https://learn.saylor.org/mod/quiz/view.php?id=16721" TargetMode="External"/><Relationship Id="rId25" Type="http://schemas.openxmlformats.org/officeDocument/2006/relationships/hyperlink" Target="https://learn.saylor.org/course/view.php?id=44&amp;sectionid=5119" TargetMode="External"/><Relationship Id="rId33" Type="http://schemas.openxmlformats.org/officeDocument/2006/relationships/hyperlink" Target="https://learn.saylor.org/course/view.php?id=44&amp;sectionid=455" TargetMode="External"/><Relationship Id="rId38" Type="http://schemas.openxmlformats.org/officeDocument/2006/relationships/hyperlink" Target="https://learn.saylor.org/mod/quiz/view.php?id=16731" TargetMode="External"/><Relationship Id="rId46"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s://learn.saylor.org/course/view.php?id=44&amp;sectionid=451" TargetMode="External"/><Relationship Id="rId20" Type="http://schemas.openxmlformats.org/officeDocument/2006/relationships/hyperlink" Target="https://learn.saylor.org/course/view.php?id=44&amp;sectionid=5104" TargetMode="External"/><Relationship Id="rId29" Type="http://schemas.openxmlformats.org/officeDocument/2006/relationships/hyperlink" Target="https://learn.saylor.org/course/view.php?id=44&amp;sectionid=5128" TargetMode="External"/><Relationship Id="rId41" Type="http://schemas.openxmlformats.org/officeDocument/2006/relationships/hyperlink" Target="https://learn.saylor.org/mod/quiz/view.php?id=1740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earn.saylor.org/course/view.php?id=44&amp;sectionid=450" TargetMode="External"/><Relationship Id="rId24" Type="http://schemas.openxmlformats.org/officeDocument/2006/relationships/hyperlink" Target="https://learn.saylor.org/course/view.php?id=44&amp;sectionid=5108" TargetMode="External"/><Relationship Id="rId32" Type="http://schemas.openxmlformats.org/officeDocument/2006/relationships/hyperlink" Target="https://learn.saylor.org/course/view.php?id=44&amp;sectionid=5143" TargetMode="External"/><Relationship Id="rId37" Type="http://schemas.openxmlformats.org/officeDocument/2006/relationships/hyperlink" Target="https://learn.saylor.org/course/view.php?id=44&amp;sectionid=458" TargetMode="External"/><Relationship Id="rId40" Type="http://schemas.openxmlformats.org/officeDocument/2006/relationships/hyperlink" Target="https://learn.saylor.org/mod/quiz/view.php?id=17403" TargetMode="External"/><Relationship Id="rId45"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learn.saylor.org/course/view.php?id=44&amp;sectionid=5074" TargetMode="External"/><Relationship Id="rId23" Type="http://schemas.openxmlformats.org/officeDocument/2006/relationships/hyperlink" Target="https://learn.saylor.org/course/view.php?id=44&amp;sectionid=5097" TargetMode="External"/><Relationship Id="rId28" Type="http://schemas.openxmlformats.org/officeDocument/2006/relationships/hyperlink" Target="https://learn.saylor.org/mod/quiz/view.php?id=16723" TargetMode="External"/><Relationship Id="rId36" Type="http://schemas.openxmlformats.org/officeDocument/2006/relationships/hyperlink" Target="https://learn.saylor.org/course/view.php?id=44&amp;sectionid=5150" TargetMode="External"/><Relationship Id="rId49" Type="http://schemas.openxmlformats.org/officeDocument/2006/relationships/header" Target="header3.xml"/><Relationship Id="rId10" Type="http://schemas.openxmlformats.org/officeDocument/2006/relationships/hyperlink" Target="https://learn.saylor.org/course/view.php?id=44&amp;sectionid=5067" TargetMode="External"/><Relationship Id="rId19" Type="http://schemas.openxmlformats.org/officeDocument/2006/relationships/hyperlink" Target="https://learn.saylor.org/course/view.php?id=44&amp;sectionid=5080" TargetMode="External"/><Relationship Id="rId31" Type="http://schemas.openxmlformats.org/officeDocument/2006/relationships/hyperlink" Target="https://learn.saylor.org/course/view.php?id=44&amp;sectionid=5136" TargetMode="External"/><Relationship Id="rId44" Type="http://schemas.openxmlformats.org/officeDocument/2006/relationships/hyperlink" Target="https://learn.saylor.org/mod/quiz/view.php?id=17410"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learn.saylor.org/course/view.php?id=44&amp;sectionid=5063" TargetMode="External"/><Relationship Id="rId14" Type="http://schemas.openxmlformats.org/officeDocument/2006/relationships/hyperlink" Target="https://learn.saylor.org/course/view.php?id=44&amp;sectionid=5071" TargetMode="External"/><Relationship Id="rId22" Type="http://schemas.openxmlformats.org/officeDocument/2006/relationships/hyperlink" Target="https://learn.saylor.org/mod/quiz/view.php?id=16722" TargetMode="External"/><Relationship Id="rId27" Type="http://schemas.openxmlformats.org/officeDocument/2006/relationships/hyperlink" Target="https://learn.saylor.org/course/view.php?id=44&amp;sectionid=453" TargetMode="External"/><Relationship Id="rId30" Type="http://schemas.openxmlformats.org/officeDocument/2006/relationships/hyperlink" Target="https://learn.saylor.org/course/view.php?id=44&amp;sectionid=5132" TargetMode="External"/><Relationship Id="rId35" Type="http://schemas.openxmlformats.org/officeDocument/2006/relationships/hyperlink" Target="https://learn.saylor.org/course/view.php?id=44&amp;sectionid=5149" TargetMode="External"/><Relationship Id="rId43" Type="http://schemas.openxmlformats.org/officeDocument/2006/relationships/hyperlink" Target="https://learn.saylor.org/mod/quiz/view.php?id=17408" TargetMode="External"/><Relationship Id="rId48" Type="http://schemas.openxmlformats.org/officeDocument/2006/relationships/footer" Target="footer2.xml"/><Relationship Id="rId8" Type="http://schemas.openxmlformats.org/officeDocument/2006/relationships/hyperlink" Target="https://learn.saylor.org/course/view.php?id=44&amp;sectionid=5057" TargetMode="External"/><Relationship Id="rId51"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hyperlink" Target="https://wordpress.com/post/deanramser.wordpress.com/1009" TargetMode="External"/><Relationship Id="rId2" Type="http://schemas.openxmlformats.org/officeDocument/2006/relationships/hyperlink" Target="http://www.oercommons.org/courses/english-composition-i/view" TargetMode="External"/><Relationship Id="rId1" Type="http://schemas.openxmlformats.org/officeDocument/2006/relationships/hyperlink" Target="http://www.oercommons.org/courses/english-composition-i/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3027</Words>
  <Characters>17254</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2</cp:revision>
  <dcterms:created xsi:type="dcterms:W3CDTF">2019-03-16T14:06:00Z</dcterms:created>
  <dcterms:modified xsi:type="dcterms:W3CDTF">2019-03-16T14:06:00Z</dcterms:modified>
</cp:coreProperties>
</file>