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A9A3C2B" w14:textId="6949850F" w:rsidR="00E01D42" w:rsidRPr="00A776C3" w:rsidRDefault="0024441E" w:rsidP="001A6631">
      <w:pPr>
        <w:rPr>
          <w:b/>
          <w:sz w:val="24"/>
          <w:szCs w:val="24"/>
        </w:rPr>
      </w:pPr>
      <w:r w:rsidRPr="00A776C3">
        <w:rPr>
          <w:b/>
          <w:sz w:val="24"/>
          <w:szCs w:val="24"/>
        </w:rPr>
        <w:t xml:space="preserve">Essay </w:t>
      </w:r>
      <w:r w:rsidR="00FC4CA3" w:rsidRPr="00A776C3">
        <w:rPr>
          <w:b/>
          <w:sz w:val="24"/>
          <w:szCs w:val="24"/>
        </w:rPr>
        <w:t>2</w:t>
      </w:r>
      <w:r w:rsidRPr="00A776C3">
        <w:rPr>
          <w:b/>
          <w:sz w:val="24"/>
          <w:szCs w:val="24"/>
        </w:rPr>
        <w:t xml:space="preserve">: </w:t>
      </w:r>
      <w:r w:rsidR="000F6E70" w:rsidRPr="00A776C3">
        <w:rPr>
          <w:b/>
          <w:sz w:val="24"/>
          <w:szCs w:val="24"/>
        </w:rPr>
        <w:t>Compare/Contrast Two Texts/Two Genres</w:t>
      </w:r>
    </w:p>
    <w:p w14:paraId="52EFA4D8" w14:textId="77777777" w:rsidR="001A6631" w:rsidRPr="001A6631" w:rsidRDefault="001A6631" w:rsidP="001A6631">
      <w:pPr>
        <w:pStyle w:val="ListParagraph"/>
        <w:tabs>
          <w:tab w:val="left" w:pos="1137"/>
          <w:tab w:val="left" w:pos="6617"/>
        </w:tabs>
        <w:spacing w:before="0"/>
        <w:ind w:left="0" w:firstLine="0"/>
      </w:pPr>
    </w:p>
    <w:p w14:paraId="6A9A3C2C" w14:textId="032238F4" w:rsidR="00E01D42" w:rsidRPr="00A776C3" w:rsidRDefault="0024441E" w:rsidP="001A6631">
      <w:pPr>
        <w:pStyle w:val="ListParagraph"/>
        <w:numPr>
          <w:ilvl w:val="1"/>
          <w:numId w:val="4"/>
        </w:numPr>
        <w:tabs>
          <w:tab w:val="left" w:pos="1137"/>
          <w:tab w:val="left" w:pos="6617"/>
        </w:tabs>
        <w:spacing w:before="0"/>
      </w:pPr>
      <w:r w:rsidRPr="00A776C3">
        <w:rPr>
          <w:w w:val="105"/>
        </w:rPr>
        <w:t>proposal (1 page, 1</w:t>
      </w:r>
      <w:r w:rsidRPr="00A776C3">
        <w:rPr>
          <w:spacing w:val="-2"/>
          <w:w w:val="105"/>
        </w:rPr>
        <w:t xml:space="preserve"> </w:t>
      </w:r>
      <w:r w:rsidRPr="00A776C3">
        <w:rPr>
          <w:w w:val="105"/>
        </w:rPr>
        <w:t>pt.)</w:t>
      </w:r>
      <w:r w:rsidRPr="00A776C3">
        <w:rPr>
          <w:spacing w:val="-1"/>
          <w:w w:val="105"/>
        </w:rPr>
        <w:t xml:space="preserve"> </w:t>
      </w:r>
      <w:r w:rsidRPr="00A776C3">
        <w:rPr>
          <w:w w:val="105"/>
        </w:rPr>
        <w:t>due</w:t>
      </w:r>
      <w:r w:rsidRPr="00A776C3">
        <w:rPr>
          <w:w w:val="105"/>
        </w:rPr>
        <w:tab/>
        <w:t xml:space="preserve">Tuesday, </w:t>
      </w:r>
      <w:r w:rsidR="00FC4CA3" w:rsidRPr="00A776C3">
        <w:rPr>
          <w:w w:val="105"/>
        </w:rPr>
        <w:t>March 27</w:t>
      </w:r>
    </w:p>
    <w:p w14:paraId="6A9A3C2D" w14:textId="7C81B655" w:rsidR="00E01D42" w:rsidRPr="00A776C3" w:rsidRDefault="0024441E" w:rsidP="001A6631">
      <w:pPr>
        <w:pStyle w:val="ListParagraph"/>
        <w:numPr>
          <w:ilvl w:val="1"/>
          <w:numId w:val="4"/>
        </w:numPr>
        <w:tabs>
          <w:tab w:val="left" w:pos="1137"/>
          <w:tab w:val="left" w:pos="6617"/>
        </w:tabs>
        <w:spacing w:before="0"/>
      </w:pPr>
      <w:r w:rsidRPr="00A776C3">
        <w:rPr>
          <w:w w:val="105"/>
        </w:rPr>
        <w:t>reading notes (2+ pages, 2</w:t>
      </w:r>
      <w:r w:rsidRPr="00A776C3">
        <w:rPr>
          <w:spacing w:val="-5"/>
          <w:w w:val="105"/>
        </w:rPr>
        <w:t xml:space="preserve"> </w:t>
      </w:r>
      <w:r w:rsidRPr="00A776C3">
        <w:rPr>
          <w:w w:val="105"/>
        </w:rPr>
        <w:t>pts.)</w:t>
      </w:r>
      <w:r w:rsidRPr="00A776C3">
        <w:rPr>
          <w:spacing w:val="-2"/>
          <w:w w:val="105"/>
        </w:rPr>
        <w:t xml:space="preserve"> </w:t>
      </w:r>
      <w:r w:rsidRPr="00A776C3">
        <w:rPr>
          <w:w w:val="105"/>
        </w:rPr>
        <w:t>due</w:t>
      </w:r>
      <w:r w:rsidRPr="00A776C3">
        <w:rPr>
          <w:w w:val="105"/>
        </w:rPr>
        <w:tab/>
        <w:t>T</w:t>
      </w:r>
      <w:r w:rsidR="00FC4CA3" w:rsidRPr="00A776C3">
        <w:rPr>
          <w:w w:val="105"/>
        </w:rPr>
        <w:t>hurs</w:t>
      </w:r>
      <w:r w:rsidRPr="00A776C3">
        <w:rPr>
          <w:w w:val="105"/>
        </w:rPr>
        <w:t>day,</w:t>
      </w:r>
      <w:r w:rsidR="00FC4CA3" w:rsidRPr="00A776C3">
        <w:rPr>
          <w:w w:val="105"/>
        </w:rPr>
        <w:t xml:space="preserve"> March 29</w:t>
      </w:r>
    </w:p>
    <w:p w14:paraId="6A9A3C2E" w14:textId="2316F48C" w:rsidR="00E01D42" w:rsidRPr="00A776C3" w:rsidRDefault="0024441E" w:rsidP="001A6631">
      <w:pPr>
        <w:pStyle w:val="ListParagraph"/>
        <w:numPr>
          <w:ilvl w:val="1"/>
          <w:numId w:val="4"/>
        </w:numPr>
        <w:tabs>
          <w:tab w:val="left" w:pos="1137"/>
          <w:tab w:val="left" w:pos="6617"/>
        </w:tabs>
        <w:spacing w:before="0"/>
      </w:pPr>
      <w:r w:rsidRPr="00A776C3">
        <w:rPr>
          <w:w w:val="105"/>
        </w:rPr>
        <w:t>outline (2+ pages, 1</w:t>
      </w:r>
      <w:r w:rsidRPr="00A776C3">
        <w:rPr>
          <w:spacing w:val="-4"/>
          <w:w w:val="105"/>
        </w:rPr>
        <w:t xml:space="preserve"> </w:t>
      </w:r>
      <w:r w:rsidRPr="00A776C3">
        <w:rPr>
          <w:w w:val="105"/>
        </w:rPr>
        <w:t>pt.)</w:t>
      </w:r>
      <w:r w:rsidRPr="00A776C3">
        <w:rPr>
          <w:spacing w:val="-2"/>
          <w:w w:val="105"/>
        </w:rPr>
        <w:t xml:space="preserve"> </w:t>
      </w:r>
      <w:r w:rsidRPr="00A776C3">
        <w:rPr>
          <w:w w:val="105"/>
        </w:rPr>
        <w:t>due</w:t>
      </w:r>
      <w:r w:rsidRPr="00A776C3">
        <w:rPr>
          <w:w w:val="105"/>
        </w:rPr>
        <w:tab/>
        <w:t xml:space="preserve">Thursday, </w:t>
      </w:r>
      <w:r w:rsidR="00FC4CA3" w:rsidRPr="00A776C3">
        <w:rPr>
          <w:w w:val="105"/>
        </w:rPr>
        <w:t>March 29</w:t>
      </w:r>
    </w:p>
    <w:p w14:paraId="6A9A3C2F" w14:textId="3145D226" w:rsidR="00E01D42" w:rsidRPr="00A776C3" w:rsidRDefault="0024441E" w:rsidP="001A6631">
      <w:pPr>
        <w:pStyle w:val="ListParagraph"/>
        <w:numPr>
          <w:ilvl w:val="1"/>
          <w:numId w:val="4"/>
        </w:numPr>
        <w:tabs>
          <w:tab w:val="left" w:pos="1137"/>
          <w:tab w:val="left" w:pos="6617"/>
        </w:tabs>
        <w:spacing w:before="0"/>
      </w:pPr>
      <w:r w:rsidRPr="00A776C3">
        <w:rPr>
          <w:w w:val="105"/>
        </w:rPr>
        <w:t>rough draft (6+ pages, 2</w:t>
      </w:r>
      <w:r w:rsidRPr="00A776C3">
        <w:rPr>
          <w:spacing w:val="-3"/>
          <w:w w:val="105"/>
        </w:rPr>
        <w:t xml:space="preserve"> </w:t>
      </w:r>
      <w:r w:rsidRPr="00A776C3">
        <w:rPr>
          <w:w w:val="105"/>
        </w:rPr>
        <w:t>pts.)</w:t>
      </w:r>
      <w:r w:rsidRPr="00A776C3">
        <w:rPr>
          <w:spacing w:val="-1"/>
          <w:w w:val="105"/>
        </w:rPr>
        <w:t xml:space="preserve"> </w:t>
      </w:r>
      <w:r w:rsidRPr="00A776C3">
        <w:rPr>
          <w:w w:val="105"/>
        </w:rPr>
        <w:t>due</w:t>
      </w:r>
      <w:r w:rsidRPr="00A776C3">
        <w:rPr>
          <w:w w:val="105"/>
        </w:rPr>
        <w:tab/>
        <w:t xml:space="preserve">Tuesday, </w:t>
      </w:r>
      <w:r w:rsidR="00FC4CA3" w:rsidRPr="00A776C3">
        <w:rPr>
          <w:w w:val="105"/>
        </w:rPr>
        <w:t>April 3</w:t>
      </w:r>
    </w:p>
    <w:p w14:paraId="6A9A3C30" w14:textId="00B4DDEA" w:rsidR="00E01D42" w:rsidRPr="00A776C3" w:rsidRDefault="0024441E" w:rsidP="001A6631">
      <w:pPr>
        <w:pStyle w:val="ListParagraph"/>
        <w:numPr>
          <w:ilvl w:val="1"/>
          <w:numId w:val="4"/>
        </w:numPr>
        <w:tabs>
          <w:tab w:val="left" w:pos="1137"/>
          <w:tab w:val="left" w:pos="6617"/>
        </w:tabs>
        <w:spacing w:before="0"/>
      </w:pPr>
      <w:r w:rsidRPr="00A776C3">
        <w:rPr>
          <w:w w:val="105"/>
        </w:rPr>
        <w:t>meet with a</w:t>
      </w:r>
      <w:r w:rsidR="00FC4CA3" w:rsidRPr="00A776C3">
        <w:rPr>
          <w:w w:val="105"/>
        </w:rPr>
        <w:t xml:space="preserve"> WRC</w:t>
      </w:r>
      <w:r w:rsidRPr="00A776C3">
        <w:rPr>
          <w:w w:val="105"/>
        </w:rPr>
        <w:t xml:space="preserve"> tutor or</w:t>
      </w:r>
      <w:r w:rsidRPr="00A776C3">
        <w:rPr>
          <w:spacing w:val="-4"/>
          <w:w w:val="105"/>
        </w:rPr>
        <w:t xml:space="preserve"> </w:t>
      </w:r>
      <w:r w:rsidR="001A6631">
        <w:rPr>
          <w:w w:val="105"/>
        </w:rPr>
        <w:t xml:space="preserve">me by                                 </w:t>
      </w:r>
      <w:r w:rsidR="00FC4CA3" w:rsidRPr="00A776C3">
        <w:rPr>
          <w:w w:val="105"/>
        </w:rPr>
        <w:t>Tues</w:t>
      </w:r>
      <w:r w:rsidRPr="00A776C3">
        <w:rPr>
          <w:w w:val="105"/>
        </w:rPr>
        <w:t xml:space="preserve">day, </w:t>
      </w:r>
      <w:r w:rsidR="00FC4CA3" w:rsidRPr="00A776C3">
        <w:rPr>
          <w:w w:val="105"/>
        </w:rPr>
        <w:t>April 17</w:t>
      </w:r>
    </w:p>
    <w:p w14:paraId="7AA8E11A" w14:textId="03683E4B" w:rsidR="001A6631" w:rsidRPr="001A6631" w:rsidRDefault="0024441E" w:rsidP="001A6631">
      <w:pPr>
        <w:pStyle w:val="ListParagraph"/>
        <w:numPr>
          <w:ilvl w:val="1"/>
          <w:numId w:val="4"/>
        </w:numPr>
        <w:tabs>
          <w:tab w:val="left" w:pos="1137"/>
          <w:tab w:val="left" w:pos="6617"/>
        </w:tabs>
        <w:spacing w:before="0" w:line="379" w:lineRule="auto"/>
      </w:pPr>
      <w:r w:rsidRPr="001A6631">
        <w:rPr>
          <w:w w:val="105"/>
        </w:rPr>
        <w:t>final draft (</w:t>
      </w:r>
      <w:r w:rsidR="00E0118C">
        <w:rPr>
          <w:w w:val="105"/>
        </w:rPr>
        <w:t>2</w:t>
      </w:r>
      <w:r w:rsidR="00255278">
        <w:rPr>
          <w:w w:val="105"/>
        </w:rPr>
        <w:t>,</w:t>
      </w:r>
      <w:r w:rsidR="00E0118C">
        <w:rPr>
          <w:w w:val="105"/>
        </w:rPr>
        <w:t>000</w:t>
      </w:r>
      <w:r w:rsidR="00255278">
        <w:rPr>
          <w:w w:val="105"/>
        </w:rPr>
        <w:t>+</w:t>
      </w:r>
      <w:r w:rsidR="00E0118C">
        <w:rPr>
          <w:w w:val="105"/>
        </w:rPr>
        <w:t xml:space="preserve"> words</w:t>
      </w:r>
      <w:r w:rsidRPr="001A6631">
        <w:rPr>
          <w:w w:val="105"/>
        </w:rPr>
        <w:t>, 10</w:t>
      </w:r>
      <w:r w:rsidRPr="001A6631">
        <w:rPr>
          <w:spacing w:val="-4"/>
          <w:w w:val="105"/>
        </w:rPr>
        <w:t xml:space="preserve"> </w:t>
      </w:r>
      <w:r w:rsidRPr="001A6631">
        <w:rPr>
          <w:w w:val="105"/>
        </w:rPr>
        <w:t>pts.)</w:t>
      </w:r>
      <w:r w:rsidRPr="001A6631">
        <w:rPr>
          <w:spacing w:val="-1"/>
          <w:w w:val="105"/>
        </w:rPr>
        <w:t xml:space="preserve"> </w:t>
      </w:r>
      <w:r w:rsidR="001A6631" w:rsidRPr="001A6631">
        <w:rPr>
          <w:w w:val="105"/>
        </w:rPr>
        <w:t xml:space="preserve">due   </w:t>
      </w:r>
      <w:r w:rsidR="001A6631">
        <w:rPr>
          <w:w w:val="105"/>
        </w:rPr>
        <w:t xml:space="preserve">                     </w:t>
      </w:r>
      <w:r w:rsidRPr="001A6631">
        <w:rPr>
          <w:w w:val="105"/>
        </w:rPr>
        <w:t xml:space="preserve">Tuesday, </w:t>
      </w:r>
      <w:r w:rsidR="00FC4CA3" w:rsidRPr="001A6631">
        <w:rPr>
          <w:w w:val="105"/>
        </w:rPr>
        <w:t xml:space="preserve">April </w:t>
      </w:r>
      <w:r w:rsidR="001A6631" w:rsidRPr="001A6631">
        <w:rPr>
          <w:w w:val="105"/>
        </w:rPr>
        <w:t>17</w:t>
      </w:r>
    </w:p>
    <w:p w14:paraId="6A9A3C31" w14:textId="30DDA79B" w:rsidR="00E01D42" w:rsidRPr="00A776C3" w:rsidRDefault="0024441E">
      <w:pPr>
        <w:pStyle w:val="ListParagraph"/>
        <w:numPr>
          <w:ilvl w:val="0"/>
          <w:numId w:val="4"/>
        </w:numPr>
        <w:tabs>
          <w:tab w:val="left" w:pos="1137"/>
          <w:tab w:val="left" w:pos="6617"/>
        </w:tabs>
        <w:spacing w:before="122" w:line="379" w:lineRule="auto"/>
        <w:ind w:right="2372" w:hanging="720"/>
      </w:pPr>
      <w:r w:rsidRPr="00A776C3">
        <w:rPr>
          <w:w w:val="105"/>
        </w:rPr>
        <w:t xml:space="preserve">All of these </w:t>
      </w:r>
      <w:r w:rsidR="00FC4CA3" w:rsidRPr="00A776C3">
        <w:rPr>
          <w:w w:val="105"/>
        </w:rPr>
        <w:t xml:space="preserve">assignments </w:t>
      </w:r>
      <w:r w:rsidRPr="00A776C3">
        <w:rPr>
          <w:w w:val="105"/>
        </w:rPr>
        <w:t>must be typed using MLA</w:t>
      </w:r>
      <w:r w:rsidRPr="00A776C3">
        <w:rPr>
          <w:spacing w:val="5"/>
          <w:w w:val="105"/>
        </w:rPr>
        <w:t xml:space="preserve"> </w:t>
      </w:r>
      <w:r w:rsidRPr="00A776C3">
        <w:rPr>
          <w:w w:val="105"/>
        </w:rPr>
        <w:t>format.</w:t>
      </w:r>
    </w:p>
    <w:p w14:paraId="6A9A3C32" w14:textId="56DBC434" w:rsidR="00E01D42" w:rsidRPr="00A776C3" w:rsidRDefault="0024441E">
      <w:pPr>
        <w:pStyle w:val="BodyText"/>
        <w:spacing w:before="0" w:line="20" w:lineRule="exact"/>
        <w:ind w:left="104"/>
        <w:rPr>
          <w:sz w:val="22"/>
          <w:szCs w:val="22"/>
        </w:rPr>
      </w:pPr>
      <w:r w:rsidRPr="00A776C3">
        <w:rPr>
          <w:noProof/>
          <w:sz w:val="22"/>
          <w:szCs w:val="22"/>
        </w:rPr>
        <mc:AlternateContent>
          <mc:Choice Requires="wpg">
            <w:drawing>
              <wp:inline distT="0" distB="0" distL="0" distR="0" wp14:anchorId="6A9A3C67" wp14:editId="28942853">
                <wp:extent cx="5980430" cy="6350"/>
                <wp:effectExtent l="5715" t="1905" r="5080" b="10795"/>
                <wp:docPr id="8" name="Group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980430" cy="6350"/>
                          <a:chOff x="0" y="0"/>
                          <a:chExt cx="9418" cy="10"/>
                        </a:xfrm>
                      </wpg:grpSpPr>
                      <wps:wsp>
                        <wps:cNvPr id="9" name="Line 7"/>
                        <wps:cNvCnPr>
                          <a:cxnSpLocks noChangeShapeType="1"/>
                        </wps:cNvCnPr>
                        <wps:spPr bwMode="auto">
                          <a:xfrm>
                            <a:off x="0" y="5"/>
                            <a:ext cx="9418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52471AB8" id="Group 6" o:spid="_x0000_s1026" style="width:470.9pt;height:.5pt;mso-position-horizontal-relative:char;mso-position-vertical-relative:line" coordsize="9418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">
                <v:line id="Line 7" o:spid="_x0000_s1027" style="position:absolute;visibility:visible;mso-wrap-style:square" from="0,5" to="9418,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" strokeweight=".48pt"/>
                <w10:anchorlock/>
              </v:group>
            </w:pict>
          </mc:Fallback>
        </mc:AlternateContent>
      </w:r>
    </w:p>
    <w:p w14:paraId="6A9A3C33" w14:textId="6039F26E" w:rsidR="00E01D42" w:rsidRPr="00A776C3" w:rsidRDefault="0024441E">
      <w:pPr>
        <w:pStyle w:val="Heading1"/>
        <w:spacing w:before="21"/>
        <w:rPr>
          <w:rFonts w:ascii="Times New Roman" w:hAnsi="Times New Roman" w:cs="Times New Roman"/>
          <w:sz w:val="22"/>
          <w:szCs w:val="22"/>
        </w:rPr>
      </w:pPr>
      <w:r w:rsidRPr="00A776C3">
        <w:rPr>
          <w:rFonts w:ascii="Times New Roman" w:hAnsi="Times New Roman" w:cs="Times New Roman"/>
          <w:sz w:val="22"/>
          <w:szCs w:val="22"/>
        </w:rPr>
        <w:t>Topic</w:t>
      </w:r>
    </w:p>
    <w:p w14:paraId="786352FA" w14:textId="77EF3365" w:rsidR="004054F5" w:rsidRDefault="004054F5" w:rsidP="004054F5">
      <w:pPr>
        <w:spacing w:before="100"/>
        <w:ind w:left="137"/>
        <w:rPr>
          <w:b/>
        </w:rPr>
      </w:pPr>
      <w:r w:rsidRPr="00A776C3">
        <w:rPr>
          <w:b/>
        </w:rPr>
        <w:t>Compare/Contrast Two Texts/Two Genres</w:t>
      </w:r>
    </w:p>
    <w:p w14:paraId="2E93AD1E" w14:textId="77777777" w:rsidR="001A6631" w:rsidRPr="00A776C3" w:rsidRDefault="001A6631" w:rsidP="004054F5">
      <w:pPr>
        <w:spacing w:before="100"/>
        <w:ind w:left="137"/>
        <w:rPr>
          <w:b/>
        </w:rPr>
      </w:pPr>
    </w:p>
    <w:p w14:paraId="63ABE444" w14:textId="40E0338D" w:rsidR="00A776C3" w:rsidRDefault="00A776C3" w:rsidP="00C76960">
      <w:pPr>
        <w:rPr>
          <w:rStyle w:val="Hyperlink"/>
        </w:rPr>
      </w:pPr>
      <w:r w:rsidRPr="00A776C3">
        <w:rPr>
          <w:i/>
          <w:iCs/>
        </w:rPr>
        <w:t>The Sympathizer, </w:t>
      </w:r>
      <w:r w:rsidRPr="00A776C3">
        <w:t xml:space="preserve">Viet Thanh Nguyen’s complex and compelling first novel, confronts us with that difficult and often discomfiting question. Ostensibly a tale of subterfuge, the novel makes use of an engaging narrator and tackles issues of artistic representation and cultural identity. Its narrator is the half-Vietnamese, half-French (and therefore worthy of scorn and distrust from many of his fellow Vietnamese) aide to a jingoistic, uncompromising South Vietnamese general. He is also a mole, working undercover for the communist regime; we learn on the first page that his story is a confession beginning in April 1975, shortly before the fall of Saigon: “I am a spy, a sleeper, a spook, a man of two faces. Perhaps not surprisingly, I am also a man of two minds.” (“A Crime of Dispassion: ‘The Sympathizer’ by Viet Thanh </w:t>
      </w:r>
      <w:proofErr w:type="spellStart"/>
      <w:r w:rsidRPr="00A776C3">
        <w:t>Nguyen”by</w:t>
      </w:r>
      <w:proofErr w:type="spellEnd"/>
      <w:r w:rsidRPr="00A776C3">
        <w:t xml:space="preserve"> Henri Lipton, April 29, 2015, </w:t>
      </w:r>
      <w:hyperlink r:id="rId7" w:history="1">
        <w:r w:rsidRPr="00A776C3">
          <w:rPr>
            <w:rStyle w:val="Hyperlink"/>
          </w:rPr>
          <w:t>http://www.zyzzyva.org/2015/04/29/a-crime-of-dispassion-the-sympathizer-by-viet-thanh-nguyen/</w:t>
        </w:r>
      </w:hyperlink>
    </w:p>
    <w:p w14:paraId="74267F36" w14:textId="77777777" w:rsidR="003A434E" w:rsidRPr="00351F9A" w:rsidRDefault="003A434E" w:rsidP="00C76960"/>
    <w:p w14:paraId="048117AE" w14:textId="72652273" w:rsidR="004054F5" w:rsidRDefault="004054F5" w:rsidP="004054F5">
      <w:pPr>
        <w:pStyle w:val="Heading1"/>
        <w:spacing w:before="21"/>
        <w:rPr>
          <w:rFonts w:ascii="Times New Roman" w:hAnsi="Times New Roman" w:cs="Times New Roman"/>
          <w:sz w:val="22"/>
          <w:szCs w:val="22"/>
        </w:rPr>
      </w:pPr>
      <w:r w:rsidRPr="00A776C3">
        <w:rPr>
          <w:rFonts w:ascii="Times New Roman" w:hAnsi="Times New Roman" w:cs="Times New Roman"/>
          <w:sz w:val="22"/>
          <w:szCs w:val="22"/>
        </w:rPr>
        <w:t xml:space="preserve">Text-to-text </w:t>
      </w:r>
    </w:p>
    <w:p w14:paraId="5AFFB2AB" w14:textId="5BEE1D79" w:rsidR="001A6631" w:rsidRPr="003A434E" w:rsidRDefault="004054F5" w:rsidP="003A434E">
      <w:pPr>
        <w:pStyle w:val="Heading1"/>
        <w:numPr>
          <w:ilvl w:val="0"/>
          <w:numId w:val="5"/>
        </w:numPr>
        <w:spacing w:before="21"/>
        <w:rPr>
          <w:rFonts w:ascii="Times New Roman" w:hAnsi="Times New Roman" w:cs="Times New Roman"/>
          <w:sz w:val="22"/>
          <w:szCs w:val="22"/>
        </w:rPr>
      </w:pPr>
      <w:r w:rsidRPr="00A776C3">
        <w:rPr>
          <w:rFonts w:ascii="Times New Roman" w:hAnsi="Times New Roman" w:cs="Times New Roman"/>
          <w:sz w:val="22"/>
          <w:szCs w:val="22"/>
        </w:rPr>
        <w:t xml:space="preserve">The second essay compares the novel </w:t>
      </w:r>
      <w:r w:rsidR="007773C5" w:rsidRPr="007773C5">
        <w:rPr>
          <w:rFonts w:ascii="Times New Roman" w:hAnsi="Times New Roman" w:cs="Times New Roman"/>
          <w:i/>
          <w:sz w:val="22"/>
          <w:szCs w:val="22"/>
        </w:rPr>
        <w:t>The Sympathizer</w:t>
      </w:r>
      <w:r w:rsidR="007773C5">
        <w:rPr>
          <w:rFonts w:ascii="Times New Roman" w:hAnsi="Times New Roman" w:cs="Times New Roman"/>
          <w:sz w:val="22"/>
          <w:szCs w:val="22"/>
        </w:rPr>
        <w:t xml:space="preserve"> by Viet Thanh Nguyen,</w:t>
      </w:r>
      <w:r w:rsidR="007773C5" w:rsidRPr="007773C5">
        <w:rPr>
          <w:rFonts w:ascii="Times New Roman" w:hAnsi="Times New Roman" w:cs="Times New Roman"/>
          <w:sz w:val="22"/>
          <w:szCs w:val="22"/>
        </w:rPr>
        <w:t xml:space="preserve"> </w:t>
      </w:r>
      <w:r w:rsidRPr="00A776C3">
        <w:rPr>
          <w:rFonts w:ascii="Times New Roman" w:hAnsi="Times New Roman" w:cs="Times New Roman"/>
          <w:sz w:val="22"/>
          <w:szCs w:val="22"/>
        </w:rPr>
        <w:t xml:space="preserve">with one </w:t>
      </w:r>
      <w:r w:rsidR="00AB16D4" w:rsidRPr="00A776C3">
        <w:rPr>
          <w:rFonts w:ascii="Times New Roman" w:hAnsi="Times New Roman" w:cs="Times New Roman"/>
          <w:sz w:val="22"/>
          <w:szCs w:val="22"/>
        </w:rPr>
        <w:t xml:space="preserve">poem, “On Being Brought </w:t>
      </w:r>
      <w:proofErr w:type="gramStart"/>
      <w:r w:rsidR="00AB16D4" w:rsidRPr="00A776C3">
        <w:rPr>
          <w:rFonts w:ascii="Times New Roman" w:hAnsi="Times New Roman" w:cs="Times New Roman"/>
          <w:sz w:val="22"/>
          <w:szCs w:val="22"/>
        </w:rPr>
        <w:t>From</w:t>
      </w:r>
      <w:proofErr w:type="gramEnd"/>
      <w:r w:rsidR="00AB16D4" w:rsidRPr="00A776C3">
        <w:rPr>
          <w:rFonts w:ascii="Times New Roman" w:hAnsi="Times New Roman" w:cs="Times New Roman"/>
          <w:sz w:val="22"/>
          <w:szCs w:val="22"/>
        </w:rPr>
        <w:t xml:space="preserve"> Africa To America</w:t>
      </w:r>
      <w:r w:rsidR="007773C5">
        <w:rPr>
          <w:rFonts w:ascii="Times New Roman" w:hAnsi="Times New Roman" w:cs="Times New Roman"/>
          <w:sz w:val="22"/>
          <w:szCs w:val="22"/>
        </w:rPr>
        <w:t>,</w:t>
      </w:r>
      <w:r w:rsidR="00AB16D4" w:rsidRPr="00A776C3">
        <w:rPr>
          <w:rFonts w:ascii="Times New Roman" w:hAnsi="Times New Roman" w:cs="Times New Roman"/>
          <w:sz w:val="22"/>
          <w:szCs w:val="22"/>
        </w:rPr>
        <w:t>”</w:t>
      </w:r>
      <w:r w:rsidR="007773C5">
        <w:rPr>
          <w:rFonts w:ascii="Times New Roman" w:hAnsi="Times New Roman" w:cs="Times New Roman"/>
          <w:sz w:val="22"/>
          <w:szCs w:val="22"/>
        </w:rPr>
        <w:t xml:space="preserve"> </w:t>
      </w:r>
      <w:r w:rsidR="00AB16D4" w:rsidRPr="00A776C3">
        <w:rPr>
          <w:rFonts w:ascii="Times New Roman" w:hAnsi="Times New Roman" w:cs="Times New Roman"/>
          <w:sz w:val="22"/>
          <w:szCs w:val="22"/>
        </w:rPr>
        <w:t>by Phillis Wheatley</w:t>
      </w:r>
      <w:r w:rsidR="00AB16D4" w:rsidRPr="00A776C3">
        <w:rPr>
          <w:rFonts w:ascii="Times New Roman" w:hAnsi="Times New Roman" w:cs="Times New Roman"/>
          <w:i/>
          <w:sz w:val="22"/>
          <w:szCs w:val="22"/>
        </w:rPr>
        <w:t xml:space="preserve">. </w:t>
      </w:r>
      <w:r w:rsidR="00AB16D4" w:rsidRPr="00A776C3">
        <w:rPr>
          <w:rFonts w:ascii="Times New Roman" w:hAnsi="Times New Roman" w:cs="Times New Roman"/>
          <w:sz w:val="22"/>
          <w:szCs w:val="22"/>
        </w:rPr>
        <w:t xml:space="preserve">Examine and defend a claim about one or more aspects of a theme or subject in </w:t>
      </w:r>
      <w:r w:rsidRPr="00A776C3">
        <w:rPr>
          <w:rFonts w:ascii="Times New Roman" w:hAnsi="Times New Roman" w:cs="Times New Roman"/>
          <w:i/>
          <w:sz w:val="22"/>
          <w:szCs w:val="22"/>
        </w:rPr>
        <w:t>The Sympathizer</w:t>
      </w:r>
      <w:r w:rsidRPr="00A776C3">
        <w:rPr>
          <w:rFonts w:ascii="Times New Roman" w:hAnsi="Times New Roman" w:cs="Times New Roman"/>
          <w:sz w:val="22"/>
          <w:szCs w:val="22"/>
        </w:rPr>
        <w:t xml:space="preserve"> </w:t>
      </w:r>
      <w:r w:rsidR="00AB16D4" w:rsidRPr="00A776C3">
        <w:rPr>
          <w:rFonts w:ascii="Times New Roman" w:hAnsi="Times New Roman" w:cs="Times New Roman"/>
          <w:sz w:val="22"/>
          <w:szCs w:val="22"/>
        </w:rPr>
        <w:t xml:space="preserve">and “On Being Brought </w:t>
      </w:r>
      <w:proofErr w:type="gramStart"/>
      <w:r w:rsidR="00AB16D4" w:rsidRPr="00A776C3">
        <w:rPr>
          <w:rFonts w:ascii="Times New Roman" w:hAnsi="Times New Roman" w:cs="Times New Roman"/>
          <w:sz w:val="22"/>
          <w:szCs w:val="22"/>
        </w:rPr>
        <w:t>From</w:t>
      </w:r>
      <w:proofErr w:type="gramEnd"/>
      <w:r w:rsidR="00AB16D4" w:rsidRPr="00A776C3">
        <w:rPr>
          <w:rFonts w:ascii="Times New Roman" w:hAnsi="Times New Roman" w:cs="Times New Roman"/>
          <w:sz w:val="22"/>
          <w:szCs w:val="22"/>
        </w:rPr>
        <w:t xml:space="preserve"> Africa To America.”</w:t>
      </w:r>
    </w:p>
    <w:p w14:paraId="21D813DC" w14:textId="20A4E5F4" w:rsidR="004054F5" w:rsidRPr="00A776C3" w:rsidRDefault="004054F5" w:rsidP="00722977">
      <w:pPr>
        <w:pStyle w:val="Heading1"/>
        <w:numPr>
          <w:ilvl w:val="0"/>
          <w:numId w:val="5"/>
        </w:numPr>
        <w:spacing w:before="21"/>
        <w:rPr>
          <w:rFonts w:ascii="Times New Roman" w:hAnsi="Times New Roman" w:cs="Times New Roman"/>
          <w:sz w:val="22"/>
          <w:szCs w:val="22"/>
        </w:rPr>
      </w:pPr>
      <w:r w:rsidRPr="00A776C3">
        <w:rPr>
          <w:rFonts w:ascii="Times New Roman" w:hAnsi="Times New Roman" w:cs="Times New Roman"/>
          <w:sz w:val="22"/>
          <w:szCs w:val="22"/>
        </w:rPr>
        <w:t xml:space="preserve">Support your position with additional readings from the texts, </w:t>
      </w:r>
      <w:r w:rsidRPr="00A776C3">
        <w:rPr>
          <w:rFonts w:ascii="Times New Roman" w:hAnsi="Times New Roman" w:cs="Times New Roman"/>
          <w:i/>
          <w:sz w:val="22"/>
          <w:szCs w:val="22"/>
        </w:rPr>
        <w:t>An Introduction to Literature and</w:t>
      </w:r>
      <w:r w:rsidRPr="00A776C3">
        <w:rPr>
          <w:rFonts w:ascii="Times New Roman" w:hAnsi="Times New Roman" w:cs="Times New Roman"/>
          <w:sz w:val="22"/>
          <w:szCs w:val="22"/>
        </w:rPr>
        <w:t xml:space="preserve"> </w:t>
      </w:r>
      <w:r w:rsidRPr="00A776C3">
        <w:rPr>
          <w:rFonts w:ascii="Times New Roman" w:hAnsi="Times New Roman" w:cs="Times New Roman"/>
          <w:i/>
          <w:sz w:val="22"/>
          <w:szCs w:val="22"/>
        </w:rPr>
        <w:t>A Short Guide to Writing about Literature</w:t>
      </w:r>
      <w:r w:rsidRPr="00A776C3">
        <w:rPr>
          <w:rFonts w:ascii="Times New Roman" w:hAnsi="Times New Roman" w:cs="Times New Roman"/>
          <w:sz w:val="22"/>
          <w:szCs w:val="22"/>
        </w:rPr>
        <w:t xml:space="preserve">, </w:t>
      </w:r>
      <w:r w:rsidRPr="003A434E">
        <w:rPr>
          <w:rFonts w:ascii="Times New Roman" w:hAnsi="Times New Roman" w:cs="Times New Roman"/>
          <w:sz w:val="22"/>
          <w:szCs w:val="22"/>
          <w:highlight w:val="yellow"/>
        </w:rPr>
        <w:t>plus at least one scholarly source</w:t>
      </w:r>
      <w:r w:rsidRPr="00A776C3">
        <w:rPr>
          <w:rFonts w:ascii="Times New Roman" w:hAnsi="Times New Roman" w:cs="Times New Roman"/>
          <w:sz w:val="22"/>
          <w:szCs w:val="22"/>
        </w:rPr>
        <w:t>.</w:t>
      </w:r>
    </w:p>
    <w:p w14:paraId="70960E1A" w14:textId="77777777" w:rsidR="00AB16D4" w:rsidRPr="00A776C3" w:rsidRDefault="00AB16D4" w:rsidP="004054F5">
      <w:pPr>
        <w:pStyle w:val="Heading1"/>
        <w:spacing w:before="21"/>
        <w:rPr>
          <w:rFonts w:ascii="Times New Roman" w:hAnsi="Times New Roman" w:cs="Times New Roman"/>
          <w:sz w:val="22"/>
          <w:szCs w:val="22"/>
        </w:rPr>
      </w:pPr>
    </w:p>
    <w:p w14:paraId="5D2807D7" w14:textId="10C5E8C9" w:rsidR="00AB16D4" w:rsidRPr="00A776C3" w:rsidRDefault="00AB16D4" w:rsidP="00AB16D4">
      <w:pPr>
        <w:pStyle w:val="Heading1"/>
        <w:spacing w:before="21"/>
        <w:rPr>
          <w:rFonts w:ascii="Times New Roman" w:hAnsi="Times New Roman" w:cs="Times New Roman"/>
          <w:sz w:val="22"/>
          <w:szCs w:val="22"/>
        </w:rPr>
      </w:pPr>
      <w:r w:rsidRPr="00A776C3">
        <w:rPr>
          <w:rFonts w:ascii="Times New Roman" w:hAnsi="Times New Roman" w:cs="Times New Roman"/>
          <w:sz w:val="22"/>
          <w:szCs w:val="22"/>
        </w:rPr>
        <w:t xml:space="preserve">“On Being Brought </w:t>
      </w:r>
      <w:proofErr w:type="gramStart"/>
      <w:r w:rsidRPr="00A776C3">
        <w:rPr>
          <w:rFonts w:ascii="Times New Roman" w:hAnsi="Times New Roman" w:cs="Times New Roman"/>
          <w:sz w:val="22"/>
          <w:szCs w:val="22"/>
        </w:rPr>
        <w:t>From</w:t>
      </w:r>
      <w:proofErr w:type="gramEnd"/>
      <w:r w:rsidRPr="00A776C3">
        <w:rPr>
          <w:rFonts w:ascii="Times New Roman" w:hAnsi="Times New Roman" w:cs="Times New Roman"/>
          <w:sz w:val="22"/>
          <w:szCs w:val="22"/>
        </w:rPr>
        <w:t xml:space="preserve"> Africa To America” - by Phillis Wheatley</w:t>
      </w:r>
      <w:r w:rsidR="00DB5489">
        <w:rPr>
          <w:rFonts w:ascii="Times New Roman" w:hAnsi="Times New Roman" w:cs="Times New Roman"/>
          <w:sz w:val="22"/>
          <w:szCs w:val="22"/>
        </w:rPr>
        <w:t xml:space="preserve"> (</w:t>
      </w:r>
      <w:r w:rsidR="00DB5489" w:rsidRPr="0096259A">
        <w:rPr>
          <w:rFonts w:ascii="Times New Roman" w:hAnsi="Times New Roman" w:cs="Times New Roman"/>
          <w:i/>
          <w:sz w:val="22"/>
          <w:szCs w:val="22"/>
        </w:rPr>
        <w:t>Introduction to Literature</w:t>
      </w:r>
      <w:r w:rsidR="00DB5489">
        <w:rPr>
          <w:rFonts w:ascii="Times New Roman" w:hAnsi="Times New Roman" w:cs="Times New Roman"/>
          <w:sz w:val="22"/>
          <w:szCs w:val="22"/>
        </w:rPr>
        <w:t xml:space="preserve">, p </w:t>
      </w:r>
      <w:r w:rsidR="0096259A">
        <w:rPr>
          <w:rFonts w:ascii="Times New Roman" w:hAnsi="Times New Roman" w:cs="Times New Roman"/>
          <w:sz w:val="22"/>
          <w:szCs w:val="22"/>
        </w:rPr>
        <w:t>558)</w:t>
      </w:r>
    </w:p>
    <w:p w14:paraId="6BDC873E" w14:textId="77777777" w:rsidR="00AB16D4" w:rsidRPr="00A776C3" w:rsidRDefault="00AB16D4" w:rsidP="00AB16D4">
      <w:pPr>
        <w:pStyle w:val="Heading1"/>
        <w:spacing w:before="21"/>
        <w:rPr>
          <w:rFonts w:ascii="Times New Roman" w:hAnsi="Times New Roman" w:cs="Times New Roman"/>
          <w:sz w:val="22"/>
          <w:szCs w:val="22"/>
        </w:rPr>
      </w:pPr>
    </w:p>
    <w:p w14:paraId="188600DF" w14:textId="77777777" w:rsidR="00AB16D4" w:rsidRPr="00A776C3" w:rsidRDefault="00AB16D4" w:rsidP="00AB16D4">
      <w:pPr>
        <w:pStyle w:val="Heading1"/>
        <w:spacing w:before="21"/>
        <w:rPr>
          <w:rFonts w:ascii="Times New Roman" w:hAnsi="Times New Roman" w:cs="Times New Roman"/>
          <w:sz w:val="22"/>
          <w:szCs w:val="22"/>
        </w:rPr>
      </w:pPr>
      <w:proofErr w:type="spellStart"/>
      <w:r w:rsidRPr="00A776C3">
        <w:rPr>
          <w:rFonts w:ascii="Times New Roman" w:hAnsi="Times New Roman" w:cs="Times New Roman"/>
          <w:sz w:val="22"/>
          <w:szCs w:val="22"/>
        </w:rPr>
        <w:t>'Twas</w:t>
      </w:r>
      <w:proofErr w:type="spellEnd"/>
      <w:r w:rsidRPr="00A776C3">
        <w:rPr>
          <w:rFonts w:ascii="Times New Roman" w:hAnsi="Times New Roman" w:cs="Times New Roman"/>
          <w:sz w:val="22"/>
          <w:szCs w:val="22"/>
        </w:rPr>
        <w:t xml:space="preserve"> mercy brought me from my Pagan land,</w:t>
      </w:r>
    </w:p>
    <w:p w14:paraId="67DC1738" w14:textId="77777777" w:rsidR="00AB16D4" w:rsidRPr="00A776C3" w:rsidRDefault="00AB16D4" w:rsidP="00AB16D4">
      <w:pPr>
        <w:pStyle w:val="Heading1"/>
        <w:spacing w:before="21"/>
        <w:rPr>
          <w:rFonts w:ascii="Times New Roman" w:hAnsi="Times New Roman" w:cs="Times New Roman"/>
          <w:sz w:val="22"/>
          <w:szCs w:val="22"/>
        </w:rPr>
      </w:pPr>
      <w:r w:rsidRPr="00A776C3">
        <w:rPr>
          <w:rFonts w:ascii="Times New Roman" w:hAnsi="Times New Roman" w:cs="Times New Roman"/>
          <w:sz w:val="22"/>
          <w:szCs w:val="22"/>
        </w:rPr>
        <w:t>Taught my benighted soul to understand</w:t>
      </w:r>
    </w:p>
    <w:p w14:paraId="01739FA1" w14:textId="77777777" w:rsidR="00AB16D4" w:rsidRPr="00A776C3" w:rsidRDefault="00AB16D4" w:rsidP="00AB16D4">
      <w:pPr>
        <w:pStyle w:val="Heading1"/>
        <w:spacing w:before="21"/>
        <w:rPr>
          <w:rFonts w:ascii="Times New Roman" w:hAnsi="Times New Roman" w:cs="Times New Roman"/>
          <w:sz w:val="22"/>
          <w:szCs w:val="22"/>
        </w:rPr>
      </w:pPr>
      <w:r w:rsidRPr="00A776C3">
        <w:rPr>
          <w:rFonts w:ascii="Times New Roman" w:hAnsi="Times New Roman" w:cs="Times New Roman"/>
          <w:sz w:val="22"/>
          <w:szCs w:val="22"/>
        </w:rPr>
        <w:t xml:space="preserve">That there's a God, that there's a </w:t>
      </w:r>
      <w:proofErr w:type="spellStart"/>
      <w:r w:rsidRPr="00A776C3">
        <w:rPr>
          <w:rFonts w:ascii="Times New Roman" w:hAnsi="Times New Roman" w:cs="Times New Roman"/>
          <w:sz w:val="22"/>
          <w:szCs w:val="22"/>
        </w:rPr>
        <w:t>Saviour</w:t>
      </w:r>
      <w:proofErr w:type="spellEnd"/>
      <w:r w:rsidRPr="00A776C3">
        <w:rPr>
          <w:rFonts w:ascii="Times New Roman" w:hAnsi="Times New Roman" w:cs="Times New Roman"/>
          <w:sz w:val="22"/>
          <w:szCs w:val="22"/>
        </w:rPr>
        <w:t xml:space="preserve"> too:</w:t>
      </w:r>
      <w:bookmarkStart w:id="0" w:name="_GoBack"/>
      <w:bookmarkEnd w:id="0"/>
    </w:p>
    <w:p w14:paraId="4BBFA6A0" w14:textId="77777777" w:rsidR="00AB16D4" w:rsidRPr="00A776C3" w:rsidRDefault="00AB16D4" w:rsidP="00AB16D4">
      <w:pPr>
        <w:pStyle w:val="Heading1"/>
        <w:spacing w:before="21"/>
        <w:rPr>
          <w:rFonts w:ascii="Times New Roman" w:hAnsi="Times New Roman" w:cs="Times New Roman"/>
          <w:sz w:val="22"/>
          <w:szCs w:val="22"/>
        </w:rPr>
      </w:pPr>
      <w:r w:rsidRPr="00A776C3">
        <w:rPr>
          <w:rFonts w:ascii="Times New Roman" w:hAnsi="Times New Roman" w:cs="Times New Roman"/>
          <w:sz w:val="22"/>
          <w:szCs w:val="22"/>
        </w:rPr>
        <w:t>Once I redemption neither sought nor knew.</w:t>
      </w:r>
    </w:p>
    <w:p w14:paraId="12681861" w14:textId="77777777" w:rsidR="00AB16D4" w:rsidRPr="00A776C3" w:rsidRDefault="00AB16D4" w:rsidP="00AB16D4">
      <w:pPr>
        <w:pStyle w:val="Heading1"/>
        <w:spacing w:before="21"/>
        <w:rPr>
          <w:rFonts w:ascii="Times New Roman" w:hAnsi="Times New Roman" w:cs="Times New Roman"/>
          <w:sz w:val="22"/>
          <w:szCs w:val="22"/>
        </w:rPr>
      </w:pPr>
      <w:r w:rsidRPr="00A776C3">
        <w:rPr>
          <w:rFonts w:ascii="Times New Roman" w:hAnsi="Times New Roman" w:cs="Times New Roman"/>
          <w:sz w:val="22"/>
          <w:szCs w:val="22"/>
        </w:rPr>
        <w:t>Some view our sable race with scornful eye,</w:t>
      </w:r>
    </w:p>
    <w:p w14:paraId="3E7BEE6C" w14:textId="77777777" w:rsidR="00AB16D4" w:rsidRPr="00A776C3" w:rsidRDefault="00AB16D4" w:rsidP="00AB16D4">
      <w:pPr>
        <w:pStyle w:val="Heading1"/>
        <w:spacing w:before="21"/>
        <w:rPr>
          <w:rFonts w:ascii="Times New Roman" w:hAnsi="Times New Roman" w:cs="Times New Roman"/>
          <w:sz w:val="22"/>
          <w:szCs w:val="22"/>
        </w:rPr>
      </w:pPr>
      <w:r w:rsidRPr="00A776C3">
        <w:rPr>
          <w:rFonts w:ascii="Times New Roman" w:hAnsi="Times New Roman" w:cs="Times New Roman"/>
          <w:sz w:val="22"/>
          <w:szCs w:val="22"/>
        </w:rPr>
        <w:t xml:space="preserve">"Their </w:t>
      </w:r>
      <w:proofErr w:type="spellStart"/>
      <w:r w:rsidRPr="00A776C3">
        <w:rPr>
          <w:rFonts w:ascii="Times New Roman" w:hAnsi="Times New Roman" w:cs="Times New Roman"/>
          <w:sz w:val="22"/>
          <w:szCs w:val="22"/>
        </w:rPr>
        <w:t>colour</w:t>
      </w:r>
      <w:proofErr w:type="spellEnd"/>
      <w:r w:rsidRPr="00A776C3">
        <w:rPr>
          <w:rFonts w:ascii="Times New Roman" w:hAnsi="Times New Roman" w:cs="Times New Roman"/>
          <w:sz w:val="22"/>
          <w:szCs w:val="22"/>
        </w:rPr>
        <w:t xml:space="preserve"> is a diabolic die."</w:t>
      </w:r>
    </w:p>
    <w:p w14:paraId="33766D04" w14:textId="77777777" w:rsidR="00AB16D4" w:rsidRPr="00A776C3" w:rsidRDefault="00AB16D4" w:rsidP="00AB16D4">
      <w:pPr>
        <w:pStyle w:val="Heading1"/>
        <w:spacing w:before="21"/>
        <w:rPr>
          <w:rFonts w:ascii="Times New Roman" w:hAnsi="Times New Roman" w:cs="Times New Roman"/>
          <w:sz w:val="22"/>
          <w:szCs w:val="22"/>
        </w:rPr>
      </w:pPr>
      <w:r w:rsidRPr="00A776C3">
        <w:rPr>
          <w:rFonts w:ascii="Times New Roman" w:hAnsi="Times New Roman" w:cs="Times New Roman"/>
          <w:sz w:val="22"/>
          <w:szCs w:val="22"/>
        </w:rPr>
        <w:t>Remember, Christians, Negro's, black as Cain,</w:t>
      </w:r>
    </w:p>
    <w:p w14:paraId="0CFEA877" w14:textId="7CB4567A" w:rsidR="004054F5" w:rsidRPr="00A776C3" w:rsidRDefault="00AB16D4" w:rsidP="00AB16D4">
      <w:pPr>
        <w:pStyle w:val="Heading1"/>
        <w:spacing w:before="21"/>
        <w:rPr>
          <w:rFonts w:ascii="Times New Roman" w:hAnsi="Times New Roman" w:cs="Times New Roman"/>
          <w:sz w:val="22"/>
          <w:szCs w:val="22"/>
        </w:rPr>
      </w:pPr>
      <w:r w:rsidRPr="00A776C3">
        <w:rPr>
          <w:rFonts w:ascii="Times New Roman" w:hAnsi="Times New Roman" w:cs="Times New Roman"/>
          <w:sz w:val="22"/>
          <w:szCs w:val="22"/>
        </w:rPr>
        <w:t xml:space="preserve">May be </w:t>
      </w:r>
      <w:proofErr w:type="spellStart"/>
      <w:r w:rsidRPr="00A776C3">
        <w:rPr>
          <w:rFonts w:ascii="Times New Roman" w:hAnsi="Times New Roman" w:cs="Times New Roman"/>
          <w:sz w:val="22"/>
          <w:szCs w:val="22"/>
        </w:rPr>
        <w:t>refin'd</w:t>
      </w:r>
      <w:proofErr w:type="spellEnd"/>
      <w:r w:rsidRPr="00A776C3">
        <w:rPr>
          <w:rFonts w:ascii="Times New Roman" w:hAnsi="Times New Roman" w:cs="Times New Roman"/>
          <w:sz w:val="22"/>
          <w:szCs w:val="22"/>
        </w:rPr>
        <w:t xml:space="preserve">, and join </w:t>
      </w:r>
      <w:proofErr w:type="spellStart"/>
      <w:r w:rsidRPr="00A776C3">
        <w:rPr>
          <w:rFonts w:ascii="Times New Roman" w:hAnsi="Times New Roman" w:cs="Times New Roman"/>
          <w:sz w:val="22"/>
          <w:szCs w:val="22"/>
        </w:rPr>
        <w:t>th</w:t>
      </w:r>
      <w:proofErr w:type="spellEnd"/>
      <w:r w:rsidRPr="00A776C3">
        <w:rPr>
          <w:rFonts w:ascii="Times New Roman" w:hAnsi="Times New Roman" w:cs="Times New Roman"/>
          <w:sz w:val="22"/>
          <w:szCs w:val="22"/>
        </w:rPr>
        <w:t>' angelic train.</w:t>
      </w:r>
    </w:p>
    <w:p w14:paraId="2D667BF6" w14:textId="77777777" w:rsidR="00AB16D4" w:rsidRPr="00A776C3" w:rsidRDefault="00AB16D4" w:rsidP="00AB16D4">
      <w:pPr>
        <w:pStyle w:val="Heading1"/>
        <w:spacing w:before="21"/>
        <w:rPr>
          <w:rFonts w:ascii="Times New Roman" w:hAnsi="Times New Roman" w:cs="Times New Roman"/>
          <w:sz w:val="22"/>
          <w:szCs w:val="22"/>
        </w:rPr>
      </w:pPr>
    </w:p>
    <w:p w14:paraId="251E2F66" w14:textId="1D2B9B07" w:rsidR="004054F5" w:rsidRPr="00A776C3" w:rsidRDefault="004054F5" w:rsidP="004054F5">
      <w:pPr>
        <w:pStyle w:val="BodyText"/>
        <w:spacing w:before="157"/>
        <w:rPr>
          <w:w w:val="105"/>
          <w:sz w:val="22"/>
          <w:szCs w:val="22"/>
        </w:rPr>
      </w:pPr>
      <w:r w:rsidRPr="00A776C3">
        <w:rPr>
          <w:w w:val="105"/>
          <w:sz w:val="22"/>
          <w:szCs w:val="22"/>
        </w:rPr>
        <w:t>PROMPT CHOICES</w:t>
      </w:r>
      <w:r w:rsidR="00D15F7B">
        <w:rPr>
          <w:w w:val="105"/>
          <w:sz w:val="22"/>
          <w:szCs w:val="22"/>
        </w:rPr>
        <w:t xml:space="preserve"> (</w:t>
      </w:r>
      <w:r w:rsidR="00D15F7B" w:rsidRPr="00D15F7B">
        <w:rPr>
          <w:w w:val="105"/>
          <w:sz w:val="22"/>
          <w:szCs w:val="22"/>
          <w:highlight w:val="yellow"/>
        </w:rPr>
        <w:t>choose one</w:t>
      </w:r>
      <w:r w:rsidR="00D15F7B">
        <w:rPr>
          <w:w w:val="105"/>
          <w:sz w:val="22"/>
          <w:szCs w:val="22"/>
        </w:rPr>
        <w:t>)</w:t>
      </w:r>
    </w:p>
    <w:p w14:paraId="404C0EB4" w14:textId="19BF8D94" w:rsidR="00AB16D4" w:rsidRPr="00A776C3" w:rsidRDefault="004054F5" w:rsidP="00AB16D4">
      <w:pPr>
        <w:pStyle w:val="BodyText"/>
        <w:spacing w:before="157"/>
        <w:rPr>
          <w:w w:val="105"/>
          <w:sz w:val="22"/>
          <w:szCs w:val="22"/>
        </w:rPr>
      </w:pPr>
      <w:r w:rsidRPr="00A776C3">
        <w:rPr>
          <w:w w:val="105"/>
          <w:sz w:val="22"/>
          <w:szCs w:val="22"/>
        </w:rPr>
        <w:t>A. Make and defend argument about the depiction, problem, or d</w:t>
      </w:r>
      <w:r w:rsidR="00AB16D4" w:rsidRPr="00A776C3">
        <w:rPr>
          <w:w w:val="105"/>
          <w:sz w:val="22"/>
          <w:szCs w:val="22"/>
        </w:rPr>
        <w:t>efinition of race and/or racism</w:t>
      </w:r>
      <w:r w:rsidR="00314807">
        <w:rPr>
          <w:w w:val="105"/>
          <w:sz w:val="22"/>
          <w:szCs w:val="22"/>
        </w:rPr>
        <w:t>, or diaspora</w:t>
      </w:r>
      <w:r w:rsidR="00AB16D4" w:rsidRPr="00A776C3">
        <w:rPr>
          <w:w w:val="105"/>
          <w:sz w:val="22"/>
          <w:szCs w:val="22"/>
        </w:rPr>
        <w:t>.</w:t>
      </w:r>
    </w:p>
    <w:p w14:paraId="044C4FC9" w14:textId="7C232F58" w:rsidR="004054F5" w:rsidRPr="00A776C3" w:rsidRDefault="004054F5" w:rsidP="00AB16D4">
      <w:pPr>
        <w:pStyle w:val="BodyText"/>
        <w:spacing w:before="157"/>
        <w:rPr>
          <w:w w:val="105"/>
          <w:sz w:val="22"/>
          <w:szCs w:val="22"/>
        </w:rPr>
      </w:pPr>
      <w:r w:rsidRPr="00A776C3">
        <w:rPr>
          <w:w w:val="105"/>
          <w:sz w:val="22"/>
          <w:szCs w:val="22"/>
        </w:rPr>
        <w:t xml:space="preserve">B. Make and defend an argument about the use of </w:t>
      </w:r>
      <w:r w:rsidR="00AB16D4" w:rsidRPr="00A776C3">
        <w:rPr>
          <w:w w:val="105"/>
          <w:sz w:val="22"/>
          <w:szCs w:val="22"/>
        </w:rPr>
        <w:t>terror as motif and metaphor.</w:t>
      </w:r>
    </w:p>
    <w:p w14:paraId="2EF47D65" w14:textId="77777777" w:rsidR="00AB16D4" w:rsidRPr="00A776C3" w:rsidRDefault="004054F5" w:rsidP="004054F5">
      <w:pPr>
        <w:pStyle w:val="BodyText"/>
        <w:spacing w:before="157"/>
        <w:rPr>
          <w:w w:val="105"/>
          <w:sz w:val="22"/>
          <w:szCs w:val="22"/>
        </w:rPr>
      </w:pPr>
      <w:r w:rsidRPr="00A776C3">
        <w:rPr>
          <w:w w:val="105"/>
          <w:sz w:val="22"/>
          <w:szCs w:val="22"/>
        </w:rPr>
        <w:t>C. Make a single argument about</w:t>
      </w:r>
      <w:r w:rsidR="00AB16D4" w:rsidRPr="00A776C3">
        <w:rPr>
          <w:w w:val="105"/>
          <w:sz w:val="22"/>
          <w:szCs w:val="22"/>
        </w:rPr>
        <w:t xml:space="preserve"> </w:t>
      </w:r>
      <w:r w:rsidRPr="00A776C3">
        <w:rPr>
          <w:w w:val="105"/>
          <w:sz w:val="22"/>
          <w:szCs w:val="22"/>
        </w:rPr>
        <w:t xml:space="preserve">how both authors use the same element </w:t>
      </w:r>
      <w:r w:rsidR="00AB16D4" w:rsidRPr="00A776C3">
        <w:rPr>
          <w:w w:val="105"/>
          <w:sz w:val="22"/>
          <w:szCs w:val="22"/>
        </w:rPr>
        <w:t xml:space="preserve">(setting, point of view, or imagery) </w:t>
      </w:r>
      <w:r w:rsidRPr="00A776C3">
        <w:rPr>
          <w:w w:val="105"/>
          <w:sz w:val="22"/>
          <w:szCs w:val="22"/>
        </w:rPr>
        <w:t>to</w:t>
      </w:r>
    </w:p>
    <w:p w14:paraId="7D30DE22" w14:textId="45A83995" w:rsidR="004054F5" w:rsidRPr="00A776C3" w:rsidRDefault="00AB16D4" w:rsidP="004054F5">
      <w:pPr>
        <w:pStyle w:val="BodyText"/>
        <w:spacing w:before="157"/>
        <w:rPr>
          <w:w w:val="105"/>
          <w:sz w:val="22"/>
          <w:szCs w:val="22"/>
        </w:rPr>
      </w:pPr>
      <w:r w:rsidRPr="00A776C3">
        <w:rPr>
          <w:w w:val="105"/>
          <w:sz w:val="22"/>
          <w:szCs w:val="22"/>
        </w:rPr>
        <w:t xml:space="preserve">   </w:t>
      </w:r>
      <w:r w:rsidR="004054F5" w:rsidRPr="00A776C3">
        <w:rPr>
          <w:w w:val="105"/>
          <w:sz w:val="22"/>
          <w:szCs w:val="22"/>
        </w:rPr>
        <w:t xml:space="preserve"> heighten the meaning or message of their stories.</w:t>
      </w:r>
    </w:p>
    <w:p w14:paraId="56C6A9DF" w14:textId="6310F1FA" w:rsidR="004054F5" w:rsidRPr="00A776C3" w:rsidRDefault="004054F5" w:rsidP="004054F5">
      <w:pPr>
        <w:pStyle w:val="BodyText"/>
        <w:spacing w:before="157"/>
        <w:rPr>
          <w:w w:val="105"/>
          <w:sz w:val="22"/>
          <w:szCs w:val="22"/>
        </w:rPr>
      </w:pPr>
      <w:r w:rsidRPr="00A776C3">
        <w:rPr>
          <w:w w:val="105"/>
          <w:sz w:val="22"/>
          <w:szCs w:val="22"/>
        </w:rPr>
        <w:t>D. Make an argument about how Otherness is represented</w:t>
      </w:r>
      <w:r w:rsidR="00AB16D4" w:rsidRPr="00A776C3">
        <w:rPr>
          <w:w w:val="105"/>
          <w:sz w:val="22"/>
          <w:szCs w:val="22"/>
        </w:rPr>
        <w:t>.</w:t>
      </w:r>
    </w:p>
    <w:p w14:paraId="47B4CFA9" w14:textId="7701920D" w:rsidR="004054F5" w:rsidRPr="00A776C3" w:rsidRDefault="004054F5" w:rsidP="004054F5">
      <w:pPr>
        <w:pStyle w:val="BodyText"/>
        <w:spacing w:before="157"/>
        <w:rPr>
          <w:w w:val="105"/>
          <w:sz w:val="22"/>
          <w:szCs w:val="22"/>
        </w:rPr>
      </w:pPr>
      <w:r w:rsidRPr="00A776C3">
        <w:rPr>
          <w:w w:val="105"/>
          <w:sz w:val="22"/>
          <w:szCs w:val="22"/>
        </w:rPr>
        <w:t>E. Analyze the the</w:t>
      </w:r>
      <w:r w:rsidR="00AB16D4" w:rsidRPr="00A776C3">
        <w:rPr>
          <w:w w:val="105"/>
          <w:sz w:val="22"/>
          <w:szCs w:val="22"/>
        </w:rPr>
        <w:t>mes of secrecy and/or deception.</w:t>
      </w:r>
    </w:p>
    <w:p w14:paraId="6A9A3C48" w14:textId="77777777" w:rsidR="00E01D42" w:rsidRPr="00A776C3" w:rsidRDefault="00E01D42">
      <w:pPr>
        <w:sectPr w:rsidR="00E01D42" w:rsidRPr="00A776C3">
          <w:headerReference w:type="default" r:id="rId8"/>
          <w:type w:val="continuous"/>
          <w:pgSz w:w="12240" w:h="15840"/>
          <w:pgMar w:top="1060" w:right="500" w:bottom="280" w:left="1300" w:header="549" w:footer="720" w:gutter="0"/>
          <w:cols w:space="720"/>
        </w:sectPr>
      </w:pPr>
    </w:p>
    <w:p w14:paraId="6A9A3C49" w14:textId="77777777" w:rsidR="00E01D42" w:rsidRPr="00A776C3" w:rsidRDefault="0024441E">
      <w:pPr>
        <w:pStyle w:val="Heading1"/>
        <w:spacing w:before="90"/>
        <w:rPr>
          <w:rFonts w:ascii="Times New Roman" w:hAnsi="Times New Roman" w:cs="Times New Roman"/>
          <w:sz w:val="22"/>
          <w:szCs w:val="22"/>
        </w:rPr>
      </w:pPr>
      <w:r w:rsidRPr="00A776C3">
        <w:rPr>
          <w:rFonts w:ascii="Times New Roman" w:hAnsi="Times New Roman" w:cs="Times New Roman"/>
          <w:sz w:val="22"/>
          <w:szCs w:val="22"/>
        </w:rPr>
        <w:lastRenderedPageBreak/>
        <w:t>Structure &amp; Content Checklist</w:t>
      </w:r>
    </w:p>
    <w:p w14:paraId="6A9A3C4A" w14:textId="77777777" w:rsidR="00E01D42" w:rsidRPr="00A776C3" w:rsidRDefault="0024441E" w:rsidP="00314807">
      <w:pPr>
        <w:pStyle w:val="BodyText"/>
        <w:tabs>
          <w:tab w:val="left" w:pos="637"/>
        </w:tabs>
        <w:spacing w:before="0"/>
        <w:rPr>
          <w:sz w:val="22"/>
          <w:szCs w:val="22"/>
        </w:rPr>
      </w:pPr>
      <w:r w:rsidRPr="00A776C3">
        <w:rPr>
          <w:w w:val="103"/>
          <w:sz w:val="22"/>
          <w:szCs w:val="22"/>
          <w:u w:val="single"/>
        </w:rPr>
        <w:t xml:space="preserve"> </w:t>
      </w:r>
      <w:r w:rsidRPr="00A776C3">
        <w:rPr>
          <w:sz w:val="22"/>
          <w:szCs w:val="22"/>
          <w:u w:val="single"/>
        </w:rPr>
        <w:tab/>
      </w:r>
      <w:r w:rsidRPr="00A776C3">
        <w:rPr>
          <w:spacing w:val="1"/>
          <w:sz w:val="22"/>
          <w:szCs w:val="22"/>
        </w:rPr>
        <w:t xml:space="preserve"> </w:t>
      </w:r>
      <w:r w:rsidRPr="00A776C3">
        <w:rPr>
          <w:w w:val="105"/>
          <w:sz w:val="22"/>
          <w:szCs w:val="22"/>
        </w:rPr>
        <w:t>Write an informative yet creative title for your project; write an inventive hook for the</w:t>
      </w:r>
      <w:r w:rsidRPr="00A776C3">
        <w:rPr>
          <w:spacing w:val="-1"/>
          <w:w w:val="105"/>
          <w:sz w:val="22"/>
          <w:szCs w:val="22"/>
        </w:rPr>
        <w:t xml:space="preserve"> </w:t>
      </w:r>
      <w:r w:rsidRPr="00A776C3">
        <w:rPr>
          <w:w w:val="105"/>
          <w:sz w:val="22"/>
          <w:szCs w:val="22"/>
        </w:rPr>
        <w:t>introduction.</w:t>
      </w:r>
    </w:p>
    <w:p w14:paraId="6A9A3C4B" w14:textId="5736AC2B" w:rsidR="00E01D42" w:rsidRPr="00A776C3" w:rsidRDefault="0024441E" w:rsidP="00314807">
      <w:pPr>
        <w:pStyle w:val="BodyText"/>
        <w:tabs>
          <w:tab w:val="left" w:pos="637"/>
        </w:tabs>
        <w:spacing w:before="0"/>
        <w:ind w:left="857" w:right="1403" w:hanging="720"/>
        <w:rPr>
          <w:sz w:val="22"/>
          <w:szCs w:val="22"/>
        </w:rPr>
      </w:pPr>
      <w:r w:rsidRPr="00A776C3">
        <w:rPr>
          <w:w w:val="103"/>
          <w:sz w:val="22"/>
          <w:szCs w:val="22"/>
          <w:u w:val="single"/>
        </w:rPr>
        <w:t xml:space="preserve"> </w:t>
      </w:r>
      <w:r w:rsidRPr="00A776C3">
        <w:rPr>
          <w:sz w:val="22"/>
          <w:szCs w:val="22"/>
          <w:u w:val="single"/>
        </w:rPr>
        <w:tab/>
      </w:r>
      <w:r w:rsidRPr="00A776C3">
        <w:rPr>
          <w:spacing w:val="1"/>
          <w:sz w:val="22"/>
          <w:szCs w:val="22"/>
        </w:rPr>
        <w:t xml:space="preserve"> </w:t>
      </w:r>
      <w:r w:rsidRPr="00A776C3">
        <w:rPr>
          <w:w w:val="105"/>
          <w:sz w:val="22"/>
          <w:szCs w:val="22"/>
        </w:rPr>
        <w:t xml:space="preserve">Identify the </w:t>
      </w:r>
      <w:r w:rsidR="00A776C3">
        <w:rPr>
          <w:w w:val="105"/>
          <w:sz w:val="22"/>
          <w:szCs w:val="22"/>
        </w:rPr>
        <w:t xml:space="preserve">texts and their authors, </w:t>
      </w:r>
      <w:r w:rsidRPr="00A776C3">
        <w:rPr>
          <w:w w:val="105"/>
          <w:sz w:val="22"/>
          <w:szCs w:val="22"/>
        </w:rPr>
        <w:t xml:space="preserve">and your </w:t>
      </w:r>
      <w:r w:rsidR="00A776C3">
        <w:rPr>
          <w:w w:val="105"/>
          <w:sz w:val="22"/>
          <w:szCs w:val="22"/>
        </w:rPr>
        <w:t xml:space="preserve">prompt </w:t>
      </w:r>
      <w:r w:rsidRPr="00A776C3">
        <w:rPr>
          <w:w w:val="105"/>
          <w:sz w:val="22"/>
          <w:szCs w:val="22"/>
        </w:rPr>
        <w:t xml:space="preserve">selection process in the introduction. </w:t>
      </w:r>
    </w:p>
    <w:p w14:paraId="6A9A3C4C" w14:textId="30AD073F" w:rsidR="00E01D42" w:rsidRPr="00A776C3" w:rsidRDefault="0024441E" w:rsidP="00314807">
      <w:pPr>
        <w:pStyle w:val="BodyText"/>
        <w:tabs>
          <w:tab w:val="left" w:pos="687"/>
        </w:tabs>
        <w:spacing w:before="0"/>
        <w:rPr>
          <w:sz w:val="22"/>
          <w:szCs w:val="22"/>
        </w:rPr>
      </w:pPr>
      <w:r w:rsidRPr="00A776C3">
        <w:rPr>
          <w:w w:val="103"/>
          <w:sz w:val="22"/>
          <w:szCs w:val="22"/>
          <w:u w:val="single"/>
          <w:shd w:val="clear" w:color="auto" w:fill="FFFF00"/>
        </w:rPr>
        <w:t xml:space="preserve"> </w:t>
      </w:r>
      <w:r w:rsidRPr="00A776C3">
        <w:rPr>
          <w:sz w:val="22"/>
          <w:szCs w:val="22"/>
          <w:u w:val="single"/>
          <w:shd w:val="clear" w:color="auto" w:fill="FFFF00"/>
        </w:rPr>
        <w:tab/>
      </w:r>
      <w:r w:rsidRPr="00A776C3">
        <w:rPr>
          <w:w w:val="105"/>
          <w:sz w:val="22"/>
          <w:szCs w:val="22"/>
          <w:shd w:val="clear" w:color="auto" w:fill="FFFF00"/>
        </w:rPr>
        <w:t xml:space="preserve">The thesis statement should preview and connect the </w:t>
      </w:r>
      <w:r w:rsidR="00A776C3">
        <w:rPr>
          <w:w w:val="105"/>
          <w:sz w:val="22"/>
          <w:szCs w:val="22"/>
          <w:shd w:val="clear" w:color="auto" w:fill="FFFF00"/>
        </w:rPr>
        <w:t>texts</w:t>
      </w:r>
      <w:r w:rsidRPr="00A776C3">
        <w:rPr>
          <w:w w:val="105"/>
          <w:sz w:val="22"/>
          <w:szCs w:val="22"/>
          <w:shd w:val="clear" w:color="auto" w:fill="FFFF00"/>
        </w:rPr>
        <w:t>.</w:t>
      </w:r>
    </w:p>
    <w:p w14:paraId="6A9A3C4D" w14:textId="76D041CD" w:rsidR="00E01D42" w:rsidRPr="00A776C3" w:rsidRDefault="0024441E" w:rsidP="00314807">
      <w:pPr>
        <w:pStyle w:val="BodyText"/>
        <w:tabs>
          <w:tab w:val="left" w:pos="637"/>
        </w:tabs>
        <w:spacing w:before="0"/>
        <w:rPr>
          <w:sz w:val="22"/>
          <w:szCs w:val="22"/>
        </w:rPr>
      </w:pPr>
      <w:r w:rsidRPr="00A776C3">
        <w:rPr>
          <w:w w:val="103"/>
          <w:sz w:val="22"/>
          <w:szCs w:val="22"/>
          <w:u w:val="single"/>
        </w:rPr>
        <w:t xml:space="preserve"> </w:t>
      </w:r>
      <w:r w:rsidRPr="00A776C3">
        <w:rPr>
          <w:sz w:val="22"/>
          <w:szCs w:val="22"/>
          <w:u w:val="single"/>
        </w:rPr>
        <w:tab/>
      </w:r>
      <w:r w:rsidRPr="00A776C3">
        <w:rPr>
          <w:spacing w:val="1"/>
          <w:sz w:val="22"/>
          <w:szCs w:val="22"/>
        </w:rPr>
        <w:t xml:space="preserve"> </w:t>
      </w:r>
      <w:r w:rsidRPr="00A776C3">
        <w:rPr>
          <w:w w:val="105"/>
          <w:sz w:val="22"/>
          <w:szCs w:val="22"/>
        </w:rPr>
        <w:t xml:space="preserve">Organize </w:t>
      </w:r>
      <w:r w:rsidR="00A776C3">
        <w:rPr>
          <w:w w:val="105"/>
          <w:sz w:val="22"/>
          <w:szCs w:val="22"/>
        </w:rPr>
        <w:t xml:space="preserve">the compare/contrast essay </w:t>
      </w:r>
      <w:r w:rsidRPr="00A776C3">
        <w:rPr>
          <w:w w:val="105"/>
          <w:sz w:val="22"/>
          <w:szCs w:val="22"/>
        </w:rPr>
        <w:t>carefully. Arrange the</w:t>
      </w:r>
      <w:r w:rsidR="00A776C3">
        <w:rPr>
          <w:w w:val="105"/>
          <w:sz w:val="22"/>
          <w:szCs w:val="22"/>
        </w:rPr>
        <w:t xml:space="preserve"> sections </w:t>
      </w:r>
      <w:r w:rsidRPr="00A776C3">
        <w:rPr>
          <w:w w:val="105"/>
          <w:sz w:val="22"/>
          <w:szCs w:val="22"/>
        </w:rPr>
        <w:t>in a</w:t>
      </w:r>
      <w:r w:rsidR="00A776C3">
        <w:rPr>
          <w:w w:val="105"/>
          <w:sz w:val="22"/>
          <w:szCs w:val="22"/>
        </w:rPr>
        <w:t xml:space="preserve"> critical </w:t>
      </w:r>
      <w:r w:rsidRPr="00A776C3">
        <w:rPr>
          <w:w w:val="105"/>
          <w:sz w:val="22"/>
          <w:szCs w:val="22"/>
        </w:rPr>
        <w:t>manner.</w:t>
      </w:r>
    </w:p>
    <w:p w14:paraId="6A9A3C4E" w14:textId="11BF77D5" w:rsidR="00E01D42" w:rsidRPr="00A776C3" w:rsidRDefault="0024441E" w:rsidP="00314807">
      <w:pPr>
        <w:pStyle w:val="BodyText"/>
        <w:tabs>
          <w:tab w:val="left" w:pos="687"/>
        </w:tabs>
        <w:spacing w:before="0"/>
        <w:rPr>
          <w:sz w:val="22"/>
          <w:szCs w:val="22"/>
        </w:rPr>
      </w:pPr>
      <w:r w:rsidRPr="00A776C3">
        <w:rPr>
          <w:w w:val="103"/>
          <w:sz w:val="22"/>
          <w:szCs w:val="22"/>
          <w:u w:val="single"/>
          <w:shd w:val="clear" w:color="auto" w:fill="FFFF00"/>
        </w:rPr>
        <w:t xml:space="preserve"> </w:t>
      </w:r>
      <w:r w:rsidRPr="00A776C3">
        <w:rPr>
          <w:sz w:val="22"/>
          <w:szCs w:val="22"/>
          <w:u w:val="single"/>
          <w:shd w:val="clear" w:color="auto" w:fill="FFFF00"/>
        </w:rPr>
        <w:tab/>
      </w:r>
      <w:r w:rsidRPr="00A776C3">
        <w:rPr>
          <w:w w:val="105"/>
          <w:sz w:val="22"/>
          <w:szCs w:val="22"/>
          <w:shd w:val="clear" w:color="auto" w:fill="FFFF00"/>
        </w:rPr>
        <w:t>You must in</w:t>
      </w:r>
      <w:r w:rsidR="00A776C3">
        <w:rPr>
          <w:w w:val="105"/>
          <w:sz w:val="22"/>
          <w:szCs w:val="22"/>
          <w:shd w:val="clear" w:color="auto" w:fill="FFFF00"/>
        </w:rPr>
        <w:t xml:space="preserve">tegrate two sources and </w:t>
      </w:r>
      <w:r w:rsidRPr="00A776C3">
        <w:rPr>
          <w:w w:val="105"/>
          <w:sz w:val="22"/>
          <w:szCs w:val="22"/>
          <w:shd w:val="clear" w:color="auto" w:fill="FFFF00"/>
        </w:rPr>
        <w:t xml:space="preserve">two quotations from the </w:t>
      </w:r>
      <w:r w:rsidR="00A776C3">
        <w:rPr>
          <w:w w:val="105"/>
          <w:sz w:val="22"/>
          <w:szCs w:val="22"/>
          <w:shd w:val="clear" w:color="auto" w:fill="FFFF00"/>
        </w:rPr>
        <w:t>texts in each supporting paragraph</w:t>
      </w:r>
      <w:r w:rsidRPr="00A776C3">
        <w:rPr>
          <w:w w:val="105"/>
          <w:sz w:val="22"/>
          <w:szCs w:val="22"/>
          <w:shd w:val="clear" w:color="auto" w:fill="FFFF00"/>
        </w:rPr>
        <w:t>.</w:t>
      </w:r>
    </w:p>
    <w:p w14:paraId="6A9A3C4F" w14:textId="332793B9" w:rsidR="00E01D42" w:rsidRPr="00A776C3" w:rsidRDefault="0024441E" w:rsidP="00314807">
      <w:pPr>
        <w:pStyle w:val="BodyText"/>
        <w:tabs>
          <w:tab w:val="left" w:pos="637"/>
        </w:tabs>
        <w:spacing w:before="0"/>
        <w:rPr>
          <w:sz w:val="22"/>
          <w:szCs w:val="22"/>
        </w:rPr>
      </w:pPr>
      <w:r w:rsidRPr="00A776C3">
        <w:rPr>
          <w:w w:val="103"/>
          <w:sz w:val="22"/>
          <w:szCs w:val="22"/>
          <w:u w:val="single"/>
        </w:rPr>
        <w:t xml:space="preserve"> </w:t>
      </w:r>
      <w:r w:rsidRPr="00A776C3">
        <w:rPr>
          <w:sz w:val="22"/>
          <w:szCs w:val="22"/>
          <w:u w:val="single"/>
        </w:rPr>
        <w:tab/>
      </w:r>
      <w:r w:rsidRPr="00A776C3">
        <w:rPr>
          <w:spacing w:val="1"/>
          <w:sz w:val="22"/>
          <w:szCs w:val="22"/>
        </w:rPr>
        <w:t xml:space="preserve"> </w:t>
      </w:r>
      <w:r w:rsidRPr="00A776C3">
        <w:rPr>
          <w:w w:val="105"/>
          <w:sz w:val="22"/>
          <w:szCs w:val="22"/>
        </w:rPr>
        <w:t xml:space="preserve">Each </w:t>
      </w:r>
      <w:r w:rsidR="00A776C3">
        <w:rPr>
          <w:w w:val="105"/>
          <w:sz w:val="22"/>
          <w:szCs w:val="22"/>
        </w:rPr>
        <w:t xml:space="preserve">section </w:t>
      </w:r>
      <w:r w:rsidRPr="00A776C3">
        <w:rPr>
          <w:w w:val="105"/>
          <w:sz w:val="22"/>
          <w:szCs w:val="22"/>
        </w:rPr>
        <w:t>should have a strong opening and closing section as</w:t>
      </w:r>
      <w:r w:rsidRPr="00A776C3">
        <w:rPr>
          <w:spacing w:val="2"/>
          <w:w w:val="105"/>
          <w:sz w:val="22"/>
          <w:szCs w:val="22"/>
        </w:rPr>
        <w:t xml:space="preserve"> </w:t>
      </w:r>
      <w:r w:rsidRPr="00A776C3">
        <w:rPr>
          <w:w w:val="105"/>
          <w:sz w:val="22"/>
          <w:szCs w:val="22"/>
        </w:rPr>
        <w:t>well.</w:t>
      </w:r>
    </w:p>
    <w:p w14:paraId="7F62885F" w14:textId="3ED08C61" w:rsidR="00A776C3" w:rsidRPr="00A776C3" w:rsidRDefault="0024441E" w:rsidP="00314807">
      <w:pPr>
        <w:pStyle w:val="BodyText"/>
        <w:tabs>
          <w:tab w:val="left" w:pos="637"/>
        </w:tabs>
        <w:spacing w:before="0"/>
        <w:rPr>
          <w:spacing w:val="1"/>
          <w:sz w:val="22"/>
          <w:szCs w:val="22"/>
        </w:rPr>
      </w:pPr>
      <w:r w:rsidRPr="00A776C3">
        <w:rPr>
          <w:w w:val="103"/>
          <w:sz w:val="22"/>
          <w:szCs w:val="22"/>
          <w:u w:val="single"/>
        </w:rPr>
        <w:t xml:space="preserve"> </w:t>
      </w:r>
      <w:r w:rsidRPr="00A776C3">
        <w:rPr>
          <w:sz w:val="22"/>
          <w:szCs w:val="22"/>
          <w:u w:val="single"/>
        </w:rPr>
        <w:tab/>
      </w:r>
      <w:r w:rsidRPr="00A776C3">
        <w:rPr>
          <w:spacing w:val="1"/>
          <w:sz w:val="22"/>
          <w:szCs w:val="22"/>
        </w:rPr>
        <w:t xml:space="preserve"> </w:t>
      </w:r>
      <w:r w:rsidR="00A776C3" w:rsidRPr="00A776C3">
        <w:rPr>
          <w:spacing w:val="1"/>
          <w:sz w:val="22"/>
          <w:szCs w:val="22"/>
        </w:rPr>
        <w:t>Compose developed, unified, coherent, stylistically fluent essay</w:t>
      </w:r>
      <w:r w:rsidR="00A776C3">
        <w:rPr>
          <w:spacing w:val="1"/>
          <w:sz w:val="22"/>
          <w:szCs w:val="22"/>
        </w:rPr>
        <w:t xml:space="preserve"> </w:t>
      </w:r>
      <w:r w:rsidR="00A776C3" w:rsidRPr="00A776C3">
        <w:rPr>
          <w:spacing w:val="1"/>
          <w:sz w:val="22"/>
          <w:szCs w:val="22"/>
        </w:rPr>
        <w:t xml:space="preserve">of </w:t>
      </w:r>
      <w:r w:rsidR="00A776C3">
        <w:rPr>
          <w:spacing w:val="1"/>
          <w:sz w:val="22"/>
          <w:szCs w:val="22"/>
        </w:rPr>
        <w:t>2</w:t>
      </w:r>
      <w:r w:rsidR="00A776C3" w:rsidRPr="00A776C3">
        <w:rPr>
          <w:spacing w:val="1"/>
          <w:sz w:val="22"/>
          <w:szCs w:val="22"/>
        </w:rPr>
        <w:t>000+ words that</w:t>
      </w:r>
    </w:p>
    <w:p w14:paraId="0216A64B" w14:textId="77777777" w:rsidR="00A776C3" w:rsidRPr="00A776C3" w:rsidRDefault="00A776C3" w:rsidP="00314807">
      <w:pPr>
        <w:pStyle w:val="BodyText"/>
        <w:tabs>
          <w:tab w:val="left" w:pos="637"/>
        </w:tabs>
        <w:spacing w:before="0"/>
        <w:rPr>
          <w:spacing w:val="1"/>
          <w:sz w:val="22"/>
          <w:szCs w:val="22"/>
        </w:rPr>
      </w:pPr>
      <w:r w:rsidRPr="00A776C3">
        <w:rPr>
          <w:spacing w:val="1"/>
          <w:sz w:val="22"/>
          <w:szCs w:val="22"/>
        </w:rPr>
        <w:t>demonstrate command of grammar and style, employment of the rhetorical conventions of</w:t>
      </w:r>
    </w:p>
    <w:p w14:paraId="39F62F70" w14:textId="77777777" w:rsidR="00A776C3" w:rsidRPr="00A776C3" w:rsidRDefault="00A776C3" w:rsidP="00314807">
      <w:pPr>
        <w:pStyle w:val="BodyText"/>
        <w:tabs>
          <w:tab w:val="left" w:pos="637"/>
        </w:tabs>
        <w:spacing w:before="0"/>
        <w:rPr>
          <w:spacing w:val="1"/>
          <w:sz w:val="22"/>
          <w:szCs w:val="22"/>
        </w:rPr>
      </w:pPr>
      <w:r w:rsidRPr="00A776C3">
        <w:rPr>
          <w:spacing w:val="1"/>
          <w:sz w:val="22"/>
          <w:szCs w:val="22"/>
        </w:rPr>
        <w:t>academic written discourse, and an ability to reflect critically on the reading and writing</w:t>
      </w:r>
    </w:p>
    <w:p w14:paraId="3486AB44" w14:textId="77777777" w:rsidR="00A776C3" w:rsidRPr="00A776C3" w:rsidRDefault="00A776C3" w:rsidP="00314807">
      <w:pPr>
        <w:pStyle w:val="BodyText"/>
        <w:tabs>
          <w:tab w:val="left" w:pos="637"/>
        </w:tabs>
        <w:spacing w:before="0"/>
        <w:rPr>
          <w:spacing w:val="1"/>
          <w:sz w:val="22"/>
          <w:szCs w:val="22"/>
        </w:rPr>
      </w:pPr>
      <w:r w:rsidRPr="00A776C3">
        <w:rPr>
          <w:spacing w:val="1"/>
          <w:sz w:val="22"/>
          <w:szCs w:val="22"/>
        </w:rPr>
        <w:t>processes at the college level.</w:t>
      </w:r>
    </w:p>
    <w:p w14:paraId="1A1A8C26" w14:textId="16A1BBA7" w:rsidR="00A776C3" w:rsidRPr="00A776C3" w:rsidRDefault="00A776C3" w:rsidP="00314807">
      <w:pPr>
        <w:pStyle w:val="BodyText"/>
        <w:tabs>
          <w:tab w:val="left" w:pos="637"/>
        </w:tabs>
        <w:spacing w:before="0"/>
        <w:rPr>
          <w:spacing w:val="1"/>
          <w:sz w:val="22"/>
          <w:szCs w:val="22"/>
        </w:rPr>
      </w:pPr>
      <w:r w:rsidRPr="00A776C3">
        <w:rPr>
          <w:spacing w:val="1"/>
          <w:sz w:val="22"/>
          <w:szCs w:val="22"/>
          <w:u w:val="single"/>
        </w:rPr>
        <w:tab/>
      </w:r>
      <w:r>
        <w:rPr>
          <w:spacing w:val="1"/>
          <w:sz w:val="22"/>
          <w:szCs w:val="22"/>
        </w:rPr>
        <w:t xml:space="preserve"> S</w:t>
      </w:r>
      <w:r w:rsidRPr="00A776C3">
        <w:rPr>
          <w:spacing w:val="1"/>
          <w:sz w:val="22"/>
          <w:szCs w:val="22"/>
        </w:rPr>
        <w:t>ynthesiz</w:t>
      </w:r>
      <w:r>
        <w:rPr>
          <w:spacing w:val="1"/>
          <w:sz w:val="22"/>
          <w:szCs w:val="22"/>
        </w:rPr>
        <w:t xml:space="preserve">e </w:t>
      </w:r>
      <w:r w:rsidRPr="00A776C3">
        <w:rPr>
          <w:spacing w:val="1"/>
          <w:sz w:val="22"/>
          <w:szCs w:val="22"/>
        </w:rPr>
        <w:t>multiple patterns of development, that pursue answers to challenging questions or</w:t>
      </w:r>
    </w:p>
    <w:p w14:paraId="077F4FE5" w14:textId="77777777" w:rsidR="00A776C3" w:rsidRPr="00A776C3" w:rsidRDefault="00A776C3" w:rsidP="00314807">
      <w:pPr>
        <w:pStyle w:val="BodyText"/>
        <w:tabs>
          <w:tab w:val="left" w:pos="637"/>
        </w:tabs>
        <w:spacing w:before="0"/>
        <w:rPr>
          <w:spacing w:val="1"/>
          <w:sz w:val="22"/>
          <w:szCs w:val="22"/>
        </w:rPr>
      </w:pPr>
      <w:r w:rsidRPr="00A776C3">
        <w:rPr>
          <w:spacing w:val="1"/>
          <w:sz w:val="22"/>
          <w:szCs w:val="22"/>
        </w:rPr>
        <w:t>advance substantial arguments; Illustrate and support claims effectively, with relevant,</w:t>
      </w:r>
    </w:p>
    <w:p w14:paraId="3A28BF9C" w14:textId="77777777" w:rsidR="00A776C3" w:rsidRPr="00A776C3" w:rsidRDefault="00A776C3" w:rsidP="00314807">
      <w:pPr>
        <w:pStyle w:val="BodyText"/>
        <w:tabs>
          <w:tab w:val="left" w:pos="637"/>
        </w:tabs>
        <w:spacing w:before="0"/>
        <w:rPr>
          <w:spacing w:val="1"/>
          <w:sz w:val="22"/>
          <w:szCs w:val="22"/>
        </w:rPr>
      </w:pPr>
      <w:r w:rsidRPr="00A776C3">
        <w:rPr>
          <w:spacing w:val="1"/>
          <w:sz w:val="22"/>
          <w:szCs w:val="22"/>
        </w:rPr>
        <w:t>thoughtful, and sufficient evidence drawn (as appropriate) from written texts and the</w:t>
      </w:r>
    </w:p>
    <w:p w14:paraId="484B9F16" w14:textId="77777777" w:rsidR="00A776C3" w:rsidRPr="00A776C3" w:rsidRDefault="00A776C3" w:rsidP="00314807">
      <w:pPr>
        <w:pStyle w:val="BodyText"/>
        <w:tabs>
          <w:tab w:val="left" w:pos="637"/>
        </w:tabs>
        <w:spacing w:before="0"/>
        <w:rPr>
          <w:spacing w:val="1"/>
          <w:sz w:val="22"/>
          <w:szCs w:val="22"/>
        </w:rPr>
      </w:pPr>
      <w:r w:rsidRPr="00A776C3">
        <w:rPr>
          <w:spacing w:val="1"/>
          <w:sz w:val="22"/>
          <w:szCs w:val="22"/>
        </w:rPr>
        <w:t>writer's own experience and knowledge; Employ the conventions of academic English to</w:t>
      </w:r>
    </w:p>
    <w:p w14:paraId="1822D98C" w14:textId="77777777" w:rsidR="00A776C3" w:rsidRPr="00A776C3" w:rsidRDefault="00A776C3" w:rsidP="00314807">
      <w:pPr>
        <w:pStyle w:val="BodyText"/>
        <w:tabs>
          <w:tab w:val="left" w:pos="637"/>
        </w:tabs>
        <w:spacing w:before="0"/>
        <w:rPr>
          <w:spacing w:val="1"/>
          <w:sz w:val="22"/>
          <w:szCs w:val="22"/>
        </w:rPr>
      </w:pPr>
      <w:r w:rsidRPr="00A776C3">
        <w:rPr>
          <w:spacing w:val="1"/>
          <w:sz w:val="22"/>
          <w:szCs w:val="22"/>
        </w:rPr>
        <w:t>produce intelligible and stylistically mature essays almost entirely free from errors in</w:t>
      </w:r>
    </w:p>
    <w:p w14:paraId="0C009F70" w14:textId="77777777" w:rsidR="00A776C3" w:rsidRPr="00A776C3" w:rsidRDefault="00A776C3" w:rsidP="00314807">
      <w:pPr>
        <w:pStyle w:val="BodyText"/>
        <w:tabs>
          <w:tab w:val="left" w:pos="637"/>
        </w:tabs>
        <w:spacing w:before="0"/>
        <w:rPr>
          <w:spacing w:val="1"/>
          <w:sz w:val="22"/>
          <w:szCs w:val="22"/>
        </w:rPr>
      </w:pPr>
      <w:r w:rsidRPr="00A776C3">
        <w:rPr>
          <w:spacing w:val="1"/>
          <w:sz w:val="22"/>
          <w:szCs w:val="22"/>
        </w:rPr>
        <w:t>syntax, grammar, punctuation, diction, and spelling;</w:t>
      </w:r>
    </w:p>
    <w:p w14:paraId="7CF29D47" w14:textId="09F7F26B" w:rsidR="00A776C3" w:rsidRPr="00A776C3" w:rsidRDefault="00A776C3" w:rsidP="00314807">
      <w:pPr>
        <w:pStyle w:val="BodyText"/>
        <w:tabs>
          <w:tab w:val="left" w:pos="637"/>
        </w:tabs>
        <w:spacing w:before="0"/>
        <w:rPr>
          <w:spacing w:val="1"/>
          <w:sz w:val="22"/>
          <w:szCs w:val="22"/>
        </w:rPr>
      </w:pPr>
      <w:r w:rsidRPr="00A776C3">
        <w:rPr>
          <w:spacing w:val="1"/>
          <w:sz w:val="22"/>
          <w:szCs w:val="22"/>
          <w:u w:val="single"/>
        </w:rPr>
        <w:tab/>
      </w:r>
      <w:r w:rsidRPr="00A776C3">
        <w:rPr>
          <w:spacing w:val="1"/>
          <w:sz w:val="22"/>
          <w:szCs w:val="22"/>
        </w:rPr>
        <w:t xml:space="preserve"> Demonstrate awareness of all stages of the</w:t>
      </w:r>
      <w:r>
        <w:rPr>
          <w:spacing w:val="1"/>
          <w:sz w:val="22"/>
          <w:szCs w:val="22"/>
        </w:rPr>
        <w:t xml:space="preserve"> </w:t>
      </w:r>
      <w:r w:rsidRPr="00A776C3">
        <w:rPr>
          <w:spacing w:val="1"/>
          <w:sz w:val="22"/>
          <w:szCs w:val="22"/>
        </w:rPr>
        <w:t>writing process, and critique, at an advanced level, their own work and the work of</w:t>
      </w:r>
      <w:r>
        <w:rPr>
          <w:spacing w:val="1"/>
          <w:sz w:val="22"/>
          <w:szCs w:val="22"/>
        </w:rPr>
        <w:t xml:space="preserve"> </w:t>
      </w:r>
      <w:r w:rsidRPr="00A776C3">
        <w:rPr>
          <w:spacing w:val="1"/>
          <w:sz w:val="22"/>
          <w:szCs w:val="22"/>
        </w:rPr>
        <w:t>others.</w:t>
      </w:r>
    </w:p>
    <w:p w14:paraId="40DC4C33" w14:textId="77777777" w:rsidR="00A776C3" w:rsidRDefault="00A776C3" w:rsidP="00314807">
      <w:pPr>
        <w:pStyle w:val="BodyText"/>
        <w:tabs>
          <w:tab w:val="left" w:pos="637"/>
        </w:tabs>
        <w:spacing w:before="0"/>
        <w:rPr>
          <w:spacing w:val="1"/>
          <w:sz w:val="22"/>
          <w:szCs w:val="22"/>
        </w:rPr>
      </w:pPr>
      <w:r w:rsidRPr="00A776C3">
        <w:rPr>
          <w:spacing w:val="1"/>
          <w:sz w:val="22"/>
          <w:szCs w:val="22"/>
          <w:u w:val="single"/>
        </w:rPr>
        <w:tab/>
      </w:r>
      <w:r>
        <w:rPr>
          <w:spacing w:val="1"/>
          <w:sz w:val="22"/>
          <w:szCs w:val="22"/>
        </w:rPr>
        <w:t>D</w:t>
      </w:r>
      <w:r w:rsidRPr="00A776C3">
        <w:rPr>
          <w:spacing w:val="1"/>
          <w:sz w:val="22"/>
          <w:szCs w:val="22"/>
        </w:rPr>
        <w:t>emonstrat</w:t>
      </w:r>
      <w:r>
        <w:rPr>
          <w:spacing w:val="1"/>
          <w:sz w:val="22"/>
          <w:szCs w:val="22"/>
        </w:rPr>
        <w:t>e a</w:t>
      </w:r>
      <w:r w:rsidRPr="00A776C3">
        <w:rPr>
          <w:spacing w:val="1"/>
          <w:sz w:val="22"/>
          <w:szCs w:val="22"/>
        </w:rPr>
        <w:t>wareness of</w:t>
      </w:r>
      <w:r>
        <w:rPr>
          <w:spacing w:val="1"/>
          <w:sz w:val="22"/>
          <w:szCs w:val="22"/>
        </w:rPr>
        <w:t xml:space="preserve"> </w:t>
      </w:r>
      <w:r w:rsidRPr="00A776C3">
        <w:rPr>
          <w:spacing w:val="1"/>
          <w:sz w:val="22"/>
          <w:szCs w:val="22"/>
        </w:rPr>
        <w:t xml:space="preserve">audience and appropriate use of voice, tone, and level of formality; </w:t>
      </w:r>
    </w:p>
    <w:p w14:paraId="5323EDB8" w14:textId="77777777" w:rsidR="00A776C3" w:rsidRDefault="00A776C3" w:rsidP="00314807">
      <w:pPr>
        <w:pStyle w:val="BodyText"/>
        <w:tabs>
          <w:tab w:val="left" w:pos="637"/>
        </w:tabs>
        <w:spacing w:before="0"/>
        <w:rPr>
          <w:spacing w:val="1"/>
          <w:sz w:val="22"/>
          <w:szCs w:val="22"/>
        </w:rPr>
      </w:pPr>
      <w:r w:rsidRPr="00A776C3">
        <w:rPr>
          <w:sz w:val="22"/>
          <w:szCs w:val="22"/>
          <w:u w:val="single"/>
        </w:rPr>
        <w:tab/>
      </w:r>
      <w:r w:rsidRPr="00A776C3">
        <w:rPr>
          <w:sz w:val="22"/>
          <w:szCs w:val="22"/>
        </w:rPr>
        <w:t>E</w:t>
      </w:r>
      <w:r w:rsidRPr="00A776C3">
        <w:rPr>
          <w:spacing w:val="1"/>
          <w:sz w:val="22"/>
          <w:szCs w:val="22"/>
        </w:rPr>
        <w:t>mploy, at an advanced level, the standard methods of academic discourse (including</w:t>
      </w:r>
      <w:r>
        <w:rPr>
          <w:spacing w:val="1"/>
          <w:sz w:val="22"/>
          <w:szCs w:val="22"/>
        </w:rPr>
        <w:t xml:space="preserve"> </w:t>
      </w:r>
      <w:r w:rsidRPr="00A776C3">
        <w:rPr>
          <w:spacing w:val="1"/>
          <w:sz w:val="22"/>
          <w:szCs w:val="22"/>
        </w:rPr>
        <w:t>effective thesis statements, introductions, conclusions, transitions, topic sentences, and</w:t>
      </w:r>
      <w:r>
        <w:rPr>
          <w:spacing w:val="1"/>
          <w:sz w:val="22"/>
          <w:szCs w:val="22"/>
        </w:rPr>
        <w:t xml:space="preserve"> </w:t>
      </w:r>
      <w:r w:rsidRPr="00A776C3">
        <w:rPr>
          <w:spacing w:val="1"/>
          <w:sz w:val="22"/>
          <w:szCs w:val="22"/>
        </w:rPr>
        <w:t>summative sentences) for guiding readers through an analysis or argument;</w:t>
      </w:r>
      <w:r>
        <w:rPr>
          <w:spacing w:val="1"/>
          <w:sz w:val="22"/>
          <w:szCs w:val="22"/>
        </w:rPr>
        <w:t xml:space="preserve"> </w:t>
      </w:r>
    </w:p>
    <w:p w14:paraId="185E1FEA" w14:textId="5DCDBA31" w:rsidR="00A776C3" w:rsidRPr="00A776C3" w:rsidRDefault="00A776C3" w:rsidP="00314807">
      <w:pPr>
        <w:pStyle w:val="BodyText"/>
        <w:tabs>
          <w:tab w:val="left" w:pos="637"/>
        </w:tabs>
        <w:spacing w:before="0"/>
        <w:rPr>
          <w:spacing w:val="1"/>
          <w:sz w:val="22"/>
          <w:szCs w:val="22"/>
        </w:rPr>
      </w:pPr>
      <w:r w:rsidRPr="00A776C3">
        <w:rPr>
          <w:sz w:val="22"/>
          <w:szCs w:val="22"/>
          <w:u w:val="single"/>
        </w:rPr>
        <w:tab/>
      </w:r>
      <w:r>
        <w:rPr>
          <w:spacing w:val="1"/>
          <w:sz w:val="22"/>
          <w:szCs w:val="22"/>
        </w:rPr>
        <w:t>G</w:t>
      </w:r>
      <w:r w:rsidRPr="00A776C3">
        <w:rPr>
          <w:spacing w:val="1"/>
          <w:sz w:val="22"/>
          <w:szCs w:val="22"/>
        </w:rPr>
        <w:t>ather, evaluate, and synthesize appropriate research into college-level research papers using</w:t>
      </w:r>
    </w:p>
    <w:p w14:paraId="6DFB1711" w14:textId="77777777" w:rsidR="00A776C3" w:rsidRPr="00A776C3" w:rsidRDefault="00A776C3" w:rsidP="00314807">
      <w:pPr>
        <w:pStyle w:val="BodyText"/>
        <w:tabs>
          <w:tab w:val="left" w:pos="637"/>
        </w:tabs>
        <w:spacing w:before="0"/>
        <w:rPr>
          <w:spacing w:val="1"/>
          <w:sz w:val="22"/>
          <w:szCs w:val="22"/>
        </w:rPr>
      </w:pPr>
      <w:r w:rsidRPr="00A776C3">
        <w:rPr>
          <w:spacing w:val="1"/>
          <w:sz w:val="22"/>
          <w:szCs w:val="22"/>
        </w:rPr>
        <w:t>the MLA format.</w:t>
      </w:r>
    </w:p>
    <w:p w14:paraId="6CD70A7B" w14:textId="0A0840C9" w:rsidR="00A776C3" w:rsidRDefault="00314807" w:rsidP="00314807">
      <w:pPr>
        <w:pStyle w:val="BodyText"/>
        <w:tabs>
          <w:tab w:val="left" w:pos="637"/>
        </w:tabs>
        <w:spacing w:before="0"/>
        <w:rPr>
          <w:spacing w:val="1"/>
          <w:sz w:val="22"/>
          <w:szCs w:val="22"/>
        </w:rPr>
      </w:pPr>
      <w:r w:rsidRPr="00A776C3">
        <w:rPr>
          <w:sz w:val="22"/>
          <w:szCs w:val="22"/>
          <w:u w:val="single"/>
        </w:rPr>
        <w:tab/>
      </w:r>
      <w:r>
        <w:rPr>
          <w:spacing w:val="1"/>
          <w:sz w:val="22"/>
          <w:szCs w:val="22"/>
        </w:rPr>
        <w:t xml:space="preserve">Write </w:t>
      </w:r>
      <w:r w:rsidR="00A776C3" w:rsidRPr="00A776C3">
        <w:rPr>
          <w:spacing w:val="1"/>
          <w:sz w:val="22"/>
          <w:szCs w:val="22"/>
        </w:rPr>
        <w:t>a competent college-level research</w:t>
      </w:r>
      <w:r>
        <w:rPr>
          <w:spacing w:val="1"/>
          <w:sz w:val="22"/>
          <w:szCs w:val="22"/>
        </w:rPr>
        <w:t xml:space="preserve"> </w:t>
      </w:r>
      <w:r w:rsidR="00A776C3" w:rsidRPr="00A776C3">
        <w:rPr>
          <w:spacing w:val="1"/>
          <w:sz w:val="22"/>
          <w:szCs w:val="22"/>
        </w:rPr>
        <w:t>paper, gathering sources effectively, evaluating them for relevance and</w:t>
      </w:r>
      <w:r>
        <w:rPr>
          <w:spacing w:val="1"/>
          <w:sz w:val="22"/>
          <w:szCs w:val="22"/>
        </w:rPr>
        <w:t xml:space="preserve"> </w:t>
      </w:r>
      <w:r w:rsidR="00A776C3" w:rsidRPr="00A776C3">
        <w:rPr>
          <w:spacing w:val="1"/>
          <w:sz w:val="22"/>
          <w:szCs w:val="22"/>
        </w:rPr>
        <w:t>reliability, using a</w:t>
      </w:r>
      <w:r>
        <w:rPr>
          <w:spacing w:val="1"/>
          <w:sz w:val="22"/>
          <w:szCs w:val="22"/>
        </w:rPr>
        <w:t xml:space="preserve"> </w:t>
      </w:r>
      <w:r w:rsidR="00A776C3" w:rsidRPr="00A776C3">
        <w:rPr>
          <w:spacing w:val="1"/>
          <w:sz w:val="22"/>
          <w:szCs w:val="22"/>
        </w:rPr>
        <w:t>system to manage the research process so it leads to a thoughtful and intelligible paper,</w:t>
      </w:r>
      <w:r>
        <w:rPr>
          <w:spacing w:val="1"/>
          <w:sz w:val="22"/>
          <w:szCs w:val="22"/>
        </w:rPr>
        <w:t xml:space="preserve"> </w:t>
      </w:r>
      <w:r w:rsidR="00A776C3" w:rsidRPr="00A776C3">
        <w:rPr>
          <w:spacing w:val="1"/>
          <w:sz w:val="22"/>
          <w:szCs w:val="22"/>
        </w:rPr>
        <w:t>and employing MLA conventions at an advanced level to cite and incorporate sources</w:t>
      </w:r>
      <w:r>
        <w:rPr>
          <w:spacing w:val="1"/>
          <w:sz w:val="22"/>
          <w:szCs w:val="22"/>
        </w:rPr>
        <w:t xml:space="preserve"> </w:t>
      </w:r>
      <w:r w:rsidR="00A776C3" w:rsidRPr="00A776C3">
        <w:rPr>
          <w:spacing w:val="1"/>
          <w:sz w:val="22"/>
          <w:szCs w:val="22"/>
        </w:rPr>
        <w:t>effectively in the finished paper;</w:t>
      </w:r>
    </w:p>
    <w:p w14:paraId="6A9A3C55" w14:textId="1664ACF6" w:rsidR="00E01D42" w:rsidRPr="00A776C3" w:rsidRDefault="00E01D42">
      <w:pPr>
        <w:pStyle w:val="BodyText"/>
        <w:spacing w:before="4"/>
        <w:ind w:left="0"/>
        <w:rPr>
          <w:sz w:val="22"/>
          <w:szCs w:val="22"/>
        </w:rPr>
      </w:pPr>
    </w:p>
    <w:p w14:paraId="6A9A3C56" w14:textId="77777777" w:rsidR="00E01D42" w:rsidRPr="00A776C3" w:rsidRDefault="0024441E">
      <w:pPr>
        <w:pStyle w:val="BodyText"/>
        <w:spacing w:before="1"/>
        <w:rPr>
          <w:sz w:val="22"/>
          <w:szCs w:val="22"/>
        </w:rPr>
      </w:pPr>
      <w:r w:rsidRPr="00A776C3">
        <w:rPr>
          <w:w w:val="105"/>
          <w:sz w:val="22"/>
          <w:szCs w:val="22"/>
        </w:rPr>
        <w:t xml:space="preserve">Process </w:t>
      </w:r>
      <w:r w:rsidRPr="00A776C3">
        <w:rPr>
          <w:b/>
          <w:w w:val="105"/>
          <w:sz w:val="22"/>
          <w:szCs w:val="22"/>
        </w:rPr>
        <w:t xml:space="preserve">– </w:t>
      </w:r>
      <w:r w:rsidRPr="00A776C3">
        <w:rPr>
          <w:w w:val="105"/>
          <w:sz w:val="22"/>
          <w:szCs w:val="22"/>
        </w:rPr>
        <w:t>You must complete and submit all of the following with the final draft:</w:t>
      </w:r>
    </w:p>
    <w:p w14:paraId="6A9A3C57" w14:textId="352E10E4" w:rsidR="00E01D42" w:rsidRPr="00A776C3" w:rsidRDefault="0024441E">
      <w:pPr>
        <w:pStyle w:val="BodyText"/>
        <w:tabs>
          <w:tab w:val="left" w:pos="1257"/>
          <w:tab w:val="left" w:pos="5177"/>
          <w:tab w:val="left" w:pos="5577"/>
        </w:tabs>
        <w:spacing w:before="151"/>
        <w:ind w:left="857"/>
        <w:rPr>
          <w:sz w:val="22"/>
          <w:szCs w:val="22"/>
        </w:rPr>
      </w:pPr>
      <w:r w:rsidRPr="00A776C3">
        <w:rPr>
          <w:w w:val="103"/>
          <w:sz w:val="22"/>
          <w:szCs w:val="22"/>
          <w:u w:val="single"/>
        </w:rPr>
        <w:t xml:space="preserve"> </w:t>
      </w:r>
      <w:r w:rsidRPr="00A776C3">
        <w:rPr>
          <w:sz w:val="22"/>
          <w:szCs w:val="22"/>
          <w:u w:val="single"/>
        </w:rPr>
        <w:tab/>
      </w:r>
      <w:r w:rsidRPr="00A776C3">
        <w:rPr>
          <w:spacing w:val="1"/>
          <w:sz w:val="22"/>
          <w:szCs w:val="22"/>
        </w:rPr>
        <w:t xml:space="preserve"> </w:t>
      </w:r>
      <w:r w:rsidRPr="00A776C3">
        <w:rPr>
          <w:w w:val="105"/>
          <w:sz w:val="22"/>
          <w:szCs w:val="22"/>
        </w:rPr>
        <w:t>final draft &amp; works</w:t>
      </w:r>
      <w:r w:rsidRPr="00A776C3">
        <w:rPr>
          <w:spacing w:val="2"/>
          <w:w w:val="105"/>
          <w:sz w:val="22"/>
          <w:szCs w:val="22"/>
        </w:rPr>
        <w:t xml:space="preserve"> </w:t>
      </w:r>
      <w:r w:rsidRPr="00A776C3">
        <w:rPr>
          <w:w w:val="105"/>
          <w:sz w:val="22"/>
          <w:szCs w:val="22"/>
        </w:rPr>
        <w:t>cited page</w:t>
      </w:r>
      <w:r w:rsidRPr="00A776C3">
        <w:rPr>
          <w:w w:val="105"/>
          <w:sz w:val="22"/>
          <w:szCs w:val="22"/>
        </w:rPr>
        <w:tab/>
      </w:r>
      <w:r w:rsidRPr="00A776C3">
        <w:rPr>
          <w:w w:val="105"/>
          <w:sz w:val="22"/>
          <w:szCs w:val="22"/>
          <w:u w:val="single"/>
        </w:rPr>
        <w:tab/>
      </w:r>
      <w:r w:rsidR="00314807" w:rsidRPr="00314807">
        <w:rPr>
          <w:w w:val="105"/>
          <w:sz w:val="22"/>
          <w:szCs w:val="22"/>
        </w:rPr>
        <w:t xml:space="preserve">WRC </w:t>
      </w:r>
      <w:r w:rsidRPr="00A776C3">
        <w:rPr>
          <w:w w:val="105"/>
          <w:sz w:val="22"/>
          <w:szCs w:val="22"/>
        </w:rPr>
        <w:t>tutoring receipt or my</w:t>
      </w:r>
      <w:r w:rsidRPr="00A776C3">
        <w:rPr>
          <w:spacing w:val="2"/>
          <w:w w:val="105"/>
          <w:sz w:val="22"/>
          <w:szCs w:val="22"/>
        </w:rPr>
        <w:t xml:space="preserve"> </w:t>
      </w:r>
      <w:r w:rsidRPr="00A776C3">
        <w:rPr>
          <w:w w:val="105"/>
          <w:sz w:val="22"/>
          <w:szCs w:val="22"/>
        </w:rPr>
        <w:t>comments**</w:t>
      </w:r>
    </w:p>
    <w:p w14:paraId="6A9A3C58" w14:textId="77777777" w:rsidR="00E01D42" w:rsidRPr="00A776C3" w:rsidRDefault="0024441E">
      <w:pPr>
        <w:pStyle w:val="BodyText"/>
        <w:tabs>
          <w:tab w:val="left" w:pos="1257"/>
          <w:tab w:val="left" w:pos="5177"/>
          <w:tab w:val="left" w:pos="5577"/>
        </w:tabs>
        <w:ind w:left="857"/>
        <w:rPr>
          <w:sz w:val="22"/>
          <w:szCs w:val="22"/>
        </w:rPr>
      </w:pPr>
      <w:r w:rsidRPr="00A776C3">
        <w:rPr>
          <w:w w:val="103"/>
          <w:sz w:val="22"/>
          <w:szCs w:val="22"/>
          <w:u w:val="single"/>
        </w:rPr>
        <w:t xml:space="preserve"> </w:t>
      </w:r>
      <w:r w:rsidRPr="00A776C3">
        <w:rPr>
          <w:sz w:val="22"/>
          <w:szCs w:val="22"/>
          <w:u w:val="single"/>
        </w:rPr>
        <w:tab/>
      </w:r>
      <w:r w:rsidRPr="00A776C3">
        <w:rPr>
          <w:spacing w:val="1"/>
          <w:sz w:val="22"/>
          <w:szCs w:val="22"/>
        </w:rPr>
        <w:t xml:space="preserve"> </w:t>
      </w:r>
      <w:r w:rsidRPr="00A776C3">
        <w:rPr>
          <w:w w:val="105"/>
          <w:sz w:val="22"/>
          <w:szCs w:val="22"/>
        </w:rPr>
        <w:t>rough draft(s) &amp; works</w:t>
      </w:r>
      <w:r w:rsidRPr="00A776C3">
        <w:rPr>
          <w:spacing w:val="3"/>
          <w:w w:val="105"/>
          <w:sz w:val="22"/>
          <w:szCs w:val="22"/>
        </w:rPr>
        <w:t xml:space="preserve"> </w:t>
      </w:r>
      <w:r w:rsidRPr="00A776C3">
        <w:rPr>
          <w:w w:val="105"/>
          <w:sz w:val="22"/>
          <w:szCs w:val="22"/>
        </w:rPr>
        <w:t>cited page</w:t>
      </w:r>
      <w:r w:rsidRPr="00A776C3">
        <w:rPr>
          <w:w w:val="105"/>
          <w:sz w:val="22"/>
          <w:szCs w:val="22"/>
        </w:rPr>
        <w:tab/>
      </w:r>
      <w:r w:rsidRPr="00A776C3">
        <w:rPr>
          <w:w w:val="105"/>
          <w:sz w:val="22"/>
          <w:szCs w:val="22"/>
          <w:u w:val="single"/>
        </w:rPr>
        <w:tab/>
      </w:r>
      <w:r w:rsidRPr="00A776C3">
        <w:rPr>
          <w:w w:val="105"/>
          <w:sz w:val="22"/>
          <w:szCs w:val="22"/>
        </w:rPr>
        <w:t>peer review comments</w:t>
      </w:r>
    </w:p>
    <w:p w14:paraId="6A9A3C59" w14:textId="77777777" w:rsidR="00E01D42" w:rsidRPr="00A776C3" w:rsidRDefault="0024441E">
      <w:pPr>
        <w:pStyle w:val="BodyText"/>
        <w:tabs>
          <w:tab w:val="left" w:pos="1257"/>
          <w:tab w:val="left" w:pos="5177"/>
          <w:tab w:val="left" w:pos="5577"/>
        </w:tabs>
        <w:spacing w:before="128"/>
        <w:ind w:left="857"/>
        <w:rPr>
          <w:sz w:val="22"/>
          <w:szCs w:val="22"/>
        </w:rPr>
      </w:pPr>
      <w:r w:rsidRPr="00A776C3">
        <w:rPr>
          <w:w w:val="103"/>
          <w:sz w:val="22"/>
          <w:szCs w:val="22"/>
          <w:u w:val="single"/>
        </w:rPr>
        <w:t xml:space="preserve"> </w:t>
      </w:r>
      <w:r w:rsidRPr="00A776C3">
        <w:rPr>
          <w:sz w:val="22"/>
          <w:szCs w:val="22"/>
          <w:u w:val="single"/>
        </w:rPr>
        <w:tab/>
      </w:r>
      <w:r w:rsidRPr="00A776C3">
        <w:rPr>
          <w:spacing w:val="1"/>
          <w:sz w:val="22"/>
          <w:szCs w:val="22"/>
        </w:rPr>
        <w:t xml:space="preserve"> </w:t>
      </w:r>
      <w:r w:rsidRPr="00A776C3">
        <w:rPr>
          <w:w w:val="105"/>
          <w:sz w:val="22"/>
          <w:szCs w:val="22"/>
        </w:rPr>
        <w:t>outline</w:t>
      </w:r>
      <w:r w:rsidRPr="00A776C3">
        <w:rPr>
          <w:w w:val="105"/>
          <w:sz w:val="22"/>
          <w:szCs w:val="22"/>
        </w:rPr>
        <w:tab/>
      </w:r>
      <w:r w:rsidRPr="00A776C3">
        <w:rPr>
          <w:w w:val="105"/>
          <w:sz w:val="22"/>
          <w:szCs w:val="22"/>
          <w:u w:val="single"/>
        </w:rPr>
        <w:tab/>
      </w:r>
      <w:r w:rsidRPr="00A776C3">
        <w:rPr>
          <w:w w:val="105"/>
          <w:sz w:val="22"/>
          <w:szCs w:val="22"/>
        </w:rPr>
        <w:t>reading notes</w:t>
      </w:r>
    </w:p>
    <w:p w14:paraId="6A9A3C5A" w14:textId="77777777" w:rsidR="00E01D42" w:rsidRPr="00A776C3" w:rsidRDefault="0024441E">
      <w:pPr>
        <w:pStyle w:val="BodyText"/>
        <w:tabs>
          <w:tab w:val="left" w:pos="1257"/>
        </w:tabs>
        <w:ind w:left="857"/>
        <w:rPr>
          <w:sz w:val="22"/>
          <w:szCs w:val="22"/>
        </w:rPr>
      </w:pPr>
      <w:r w:rsidRPr="00A776C3">
        <w:rPr>
          <w:w w:val="103"/>
          <w:sz w:val="22"/>
          <w:szCs w:val="22"/>
          <w:u w:val="single"/>
        </w:rPr>
        <w:t xml:space="preserve"> </w:t>
      </w:r>
      <w:r w:rsidRPr="00A776C3">
        <w:rPr>
          <w:sz w:val="22"/>
          <w:szCs w:val="22"/>
          <w:u w:val="single"/>
        </w:rPr>
        <w:tab/>
      </w:r>
      <w:r w:rsidRPr="00A776C3">
        <w:rPr>
          <w:spacing w:val="1"/>
          <w:sz w:val="22"/>
          <w:szCs w:val="22"/>
        </w:rPr>
        <w:t xml:space="preserve"> </w:t>
      </w:r>
      <w:r w:rsidRPr="00A776C3">
        <w:rPr>
          <w:w w:val="105"/>
          <w:sz w:val="22"/>
          <w:szCs w:val="22"/>
        </w:rPr>
        <w:t>proposal &amp; any other prewriting</w:t>
      </w:r>
      <w:r w:rsidRPr="00A776C3">
        <w:rPr>
          <w:spacing w:val="5"/>
          <w:w w:val="105"/>
          <w:sz w:val="22"/>
          <w:szCs w:val="22"/>
        </w:rPr>
        <w:t xml:space="preserve"> </w:t>
      </w:r>
      <w:r w:rsidRPr="00A776C3">
        <w:rPr>
          <w:w w:val="105"/>
          <w:sz w:val="22"/>
          <w:szCs w:val="22"/>
        </w:rPr>
        <w:t>notes</w:t>
      </w:r>
    </w:p>
    <w:p w14:paraId="6A9A3C5B" w14:textId="77777777" w:rsidR="00E01D42" w:rsidRPr="00A776C3" w:rsidRDefault="00E01D42">
      <w:pPr>
        <w:pStyle w:val="BodyText"/>
        <w:spacing w:before="1"/>
        <w:ind w:left="0"/>
        <w:rPr>
          <w:sz w:val="22"/>
          <w:szCs w:val="22"/>
        </w:rPr>
      </w:pPr>
    </w:p>
    <w:p w14:paraId="6A9A3C5C" w14:textId="55D7B749" w:rsidR="00E01D42" w:rsidRPr="00A776C3" w:rsidRDefault="0024441E">
      <w:pPr>
        <w:pStyle w:val="BodyText"/>
        <w:spacing w:before="0"/>
        <w:rPr>
          <w:sz w:val="22"/>
          <w:szCs w:val="22"/>
        </w:rPr>
      </w:pPr>
      <w:r w:rsidRPr="00A776C3">
        <w:rPr>
          <w:w w:val="105"/>
          <w:sz w:val="22"/>
          <w:szCs w:val="22"/>
        </w:rPr>
        <w:t xml:space="preserve">** You must visit a </w:t>
      </w:r>
      <w:r w:rsidR="00314807">
        <w:rPr>
          <w:w w:val="105"/>
          <w:sz w:val="22"/>
          <w:szCs w:val="22"/>
        </w:rPr>
        <w:t xml:space="preserve">WRC </w:t>
      </w:r>
      <w:r w:rsidRPr="00A776C3">
        <w:rPr>
          <w:w w:val="105"/>
          <w:sz w:val="22"/>
          <w:szCs w:val="22"/>
        </w:rPr>
        <w:t xml:space="preserve">tutor or </w:t>
      </w:r>
      <w:r w:rsidR="00314807">
        <w:rPr>
          <w:w w:val="105"/>
          <w:sz w:val="22"/>
          <w:szCs w:val="22"/>
        </w:rPr>
        <w:t xml:space="preserve">visit me during </w:t>
      </w:r>
      <w:r w:rsidRPr="00A776C3">
        <w:rPr>
          <w:w w:val="105"/>
          <w:sz w:val="22"/>
          <w:szCs w:val="22"/>
        </w:rPr>
        <w:t>my advice hours for this essay.</w:t>
      </w:r>
    </w:p>
    <w:p w14:paraId="6A9A3C5D" w14:textId="60CC3152" w:rsidR="00E01D42" w:rsidRPr="00A776C3" w:rsidRDefault="0024441E">
      <w:pPr>
        <w:pStyle w:val="ListParagraph"/>
        <w:numPr>
          <w:ilvl w:val="0"/>
          <w:numId w:val="2"/>
        </w:numPr>
        <w:tabs>
          <w:tab w:val="left" w:pos="258"/>
        </w:tabs>
        <w:spacing w:line="374" w:lineRule="auto"/>
        <w:ind w:right="1044" w:firstLine="0"/>
      </w:pPr>
      <w:r w:rsidRPr="00A776C3">
        <w:rPr>
          <w:w w:val="105"/>
        </w:rPr>
        <w:t xml:space="preserve">Bring this assignment sheet, your notes, your drafts, and </w:t>
      </w:r>
      <w:r w:rsidRPr="00A776C3">
        <w:rPr>
          <w:i/>
          <w:w w:val="105"/>
        </w:rPr>
        <w:t xml:space="preserve">The </w:t>
      </w:r>
      <w:r w:rsidR="00314807">
        <w:rPr>
          <w:i/>
          <w:w w:val="105"/>
        </w:rPr>
        <w:t xml:space="preserve">Sympathizer, </w:t>
      </w:r>
      <w:r w:rsidR="00314807" w:rsidRPr="00A776C3">
        <w:rPr>
          <w:i/>
        </w:rPr>
        <w:t>An Introduction to Literature and</w:t>
      </w:r>
      <w:r w:rsidR="00314807" w:rsidRPr="00A776C3">
        <w:t xml:space="preserve"> </w:t>
      </w:r>
      <w:r w:rsidR="00314807" w:rsidRPr="00A776C3">
        <w:rPr>
          <w:i/>
        </w:rPr>
        <w:t>A Short Guide to Writing about Literature</w:t>
      </w:r>
      <w:r w:rsidR="00314807" w:rsidRPr="00A776C3">
        <w:rPr>
          <w:i/>
          <w:w w:val="105"/>
        </w:rPr>
        <w:t xml:space="preserve"> </w:t>
      </w:r>
      <w:r w:rsidRPr="00A776C3">
        <w:rPr>
          <w:w w:val="105"/>
        </w:rPr>
        <w:t xml:space="preserve">with you when you see a tutor at the </w:t>
      </w:r>
      <w:r w:rsidR="00314807">
        <w:rPr>
          <w:w w:val="105"/>
        </w:rPr>
        <w:t xml:space="preserve">Writing Success </w:t>
      </w:r>
      <w:r w:rsidRPr="00A776C3">
        <w:rPr>
          <w:w w:val="105"/>
        </w:rPr>
        <w:t>Center.</w:t>
      </w:r>
    </w:p>
    <w:p w14:paraId="6A9A3C5E" w14:textId="56D02AE4" w:rsidR="00E01D42" w:rsidRPr="00E21C37" w:rsidRDefault="0024441E" w:rsidP="007F3E99">
      <w:pPr>
        <w:pStyle w:val="ListParagraph"/>
        <w:numPr>
          <w:ilvl w:val="0"/>
          <w:numId w:val="2"/>
        </w:numPr>
        <w:tabs>
          <w:tab w:val="left" w:pos="258"/>
        </w:tabs>
        <w:spacing w:before="5" w:line="379" w:lineRule="auto"/>
        <w:ind w:right="1011" w:firstLine="0"/>
      </w:pPr>
      <w:r w:rsidRPr="00314807">
        <w:rPr>
          <w:w w:val="105"/>
        </w:rPr>
        <w:t xml:space="preserve">Please feel free to visit </w:t>
      </w:r>
      <w:r w:rsidR="000B1EA7" w:rsidRPr="00314807">
        <w:rPr>
          <w:w w:val="105"/>
        </w:rPr>
        <w:t xml:space="preserve">me at the Adjunct Faculty lounge </w:t>
      </w:r>
      <w:r w:rsidRPr="00314807">
        <w:rPr>
          <w:w w:val="105"/>
        </w:rPr>
        <w:t>(</w:t>
      </w:r>
      <w:r w:rsidR="00DD5BB3" w:rsidRPr="00314807">
        <w:rPr>
          <w:w w:val="105"/>
        </w:rPr>
        <w:t xml:space="preserve">TTH </w:t>
      </w:r>
      <w:r w:rsidR="00314807" w:rsidRPr="00314807">
        <w:rPr>
          <w:w w:val="105"/>
        </w:rPr>
        <w:t>10:00-11:00 a.m.</w:t>
      </w:r>
      <w:r w:rsidR="00DD5BB3" w:rsidRPr="00314807">
        <w:rPr>
          <w:w w:val="105"/>
        </w:rPr>
        <w:t>)</w:t>
      </w:r>
      <w:r w:rsidRPr="00314807">
        <w:rPr>
          <w:w w:val="105"/>
        </w:rPr>
        <w:t xml:space="preserve"> or email me (</w:t>
      </w:r>
      <w:r w:rsidR="000B1EA7" w:rsidRPr="00314807">
        <w:rPr>
          <w:color w:val="0000FF"/>
          <w:w w:val="105"/>
          <w:u w:val="single" w:color="0000FF"/>
        </w:rPr>
        <w:t>dean.ramser</w:t>
      </w:r>
      <w:r w:rsidRPr="00314807">
        <w:rPr>
          <w:color w:val="0000FF"/>
          <w:w w:val="105"/>
          <w:u w:val="single" w:color="0000FF"/>
        </w:rPr>
        <w:t>@</w:t>
      </w:r>
      <w:r w:rsidR="00314807" w:rsidRPr="00314807">
        <w:rPr>
          <w:color w:val="0000FF"/>
          <w:w w:val="105"/>
          <w:u w:val="single" w:color="0000FF"/>
        </w:rPr>
        <w:t>rccd.</w:t>
      </w:r>
      <w:r w:rsidRPr="00314807">
        <w:rPr>
          <w:color w:val="0000FF"/>
          <w:w w:val="105"/>
          <w:u w:val="single" w:color="0000FF"/>
        </w:rPr>
        <w:t>edu</w:t>
      </w:r>
      <w:r w:rsidRPr="00314807">
        <w:rPr>
          <w:w w:val="105"/>
        </w:rPr>
        <w:t>) at any point in your writing</w:t>
      </w:r>
      <w:r w:rsidRPr="00314807">
        <w:rPr>
          <w:spacing w:val="5"/>
          <w:w w:val="105"/>
        </w:rPr>
        <w:t xml:space="preserve"> </w:t>
      </w:r>
      <w:r w:rsidRPr="00314807">
        <w:rPr>
          <w:w w:val="105"/>
        </w:rPr>
        <w:t>process.</w:t>
      </w:r>
    </w:p>
    <w:p w14:paraId="7D068662" w14:textId="3580CD5F" w:rsidR="00E21C37" w:rsidRDefault="00E21C37" w:rsidP="00E21C37">
      <w:pPr>
        <w:tabs>
          <w:tab w:val="left" w:pos="258"/>
        </w:tabs>
        <w:spacing w:before="5" w:line="379" w:lineRule="auto"/>
        <w:ind w:right="1011"/>
      </w:pPr>
    </w:p>
    <w:p w14:paraId="295375BA" w14:textId="01D82D9A" w:rsidR="00E21C37" w:rsidRDefault="00E21C37" w:rsidP="00E21C37">
      <w:pPr>
        <w:tabs>
          <w:tab w:val="left" w:pos="258"/>
        </w:tabs>
        <w:spacing w:before="5" w:line="379" w:lineRule="auto"/>
        <w:ind w:right="1011"/>
      </w:pPr>
    </w:p>
    <w:p w14:paraId="5D5A15EE" w14:textId="64083303" w:rsidR="00E21C37" w:rsidRDefault="00E21C37" w:rsidP="00E21C37">
      <w:pPr>
        <w:tabs>
          <w:tab w:val="left" w:pos="258"/>
        </w:tabs>
        <w:spacing w:before="5" w:line="379" w:lineRule="auto"/>
        <w:ind w:right="1011"/>
      </w:pPr>
    </w:p>
    <w:p w14:paraId="2999EBFC" w14:textId="10FED99F" w:rsidR="00E21C37" w:rsidRDefault="00E21C37" w:rsidP="00E21C37">
      <w:pPr>
        <w:tabs>
          <w:tab w:val="left" w:pos="258"/>
        </w:tabs>
        <w:spacing w:before="5" w:line="379" w:lineRule="auto"/>
        <w:ind w:right="1011"/>
      </w:pPr>
    </w:p>
    <w:p w14:paraId="1BEF6FA5" w14:textId="4B9AE056" w:rsidR="00E21C37" w:rsidRDefault="00E21C37" w:rsidP="00E21C37">
      <w:pPr>
        <w:tabs>
          <w:tab w:val="left" w:pos="258"/>
        </w:tabs>
        <w:spacing w:before="5" w:line="379" w:lineRule="auto"/>
        <w:ind w:right="1011"/>
      </w:pPr>
    </w:p>
    <w:p w14:paraId="0F9D2374" w14:textId="77777777" w:rsidR="00E21C37" w:rsidRPr="00A776C3" w:rsidRDefault="00E21C37" w:rsidP="00E21C37">
      <w:pPr>
        <w:tabs>
          <w:tab w:val="left" w:pos="258"/>
        </w:tabs>
        <w:spacing w:before="5" w:line="379" w:lineRule="auto"/>
        <w:ind w:right="1011"/>
      </w:pPr>
    </w:p>
    <w:p w14:paraId="6A9A3C5F" w14:textId="223A7D73" w:rsidR="00E01D42" w:rsidRPr="00A776C3" w:rsidRDefault="0024441E">
      <w:pPr>
        <w:pStyle w:val="BodyText"/>
        <w:spacing w:before="0"/>
        <w:ind w:left="0"/>
        <w:rPr>
          <w:sz w:val="22"/>
          <w:szCs w:val="22"/>
        </w:rPr>
      </w:pPr>
      <w:r w:rsidRPr="00A776C3">
        <w:rPr>
          <w:noProof/>
          <w:sz w:val="22"/>
          <w:szCs w:val="22"/>
        </w:rPr>
        <w:lastRenderedPageBreak/>
        <mc:AlternateContent>
          <mc:Choice Requires="wps">
            <w:drawing>
              <wp:anchor distT="0" distB="0" distL="0" distR="0" simplePos="0" relativeHeight="24" behindDoc="0" locked="0" layoutInCell="1" allowOverlap="1" wp14:anchorId="6A9A3C6B" wp14:editId="58D8CB52">
                <wp:simplePos x="0" y="0"/>
                <wp:positionH relativeFrom="page">
                  <wp:posOffset>894715</wp:posOffset>
                </wp:positionH>
                <wp:positionV relativeFrom="paragraph">
                  <wp:posOffset>116205</wp:posOffset>
                </wp:positionV>
                <wp:extent cx="4060190" cy="0"/>
                <wp:effectExtent l="8890" t="13335" r="7620" b="5715"/>
                <wp:wrapTopAndBottom/>
                <wp:docPr id="4" name="Lin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060190" cy="0"/>
                        </a:xfrm>
                        <a:prstGeom prst="line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9BD1B2B" id="Line 2" o:spid="_x0000_s1026" style="position:absolute;z-index:2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70.45pt,9.15pt" to="390.15pt,9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" strokeweight=".48pt">
                <w10:wrap type="topAndBottom" anchorx="page"/>
              </v:line>
            </w:pict>
          </mc:Fallback>
        </mc:AlternateContent>
      </w:r>
    </w:p>
    <w:p w14:paraId="7F9B0082" w14:textId="77777777" w:rsidR="00314807" w:rsidRDefault="0024441E" w:rsidP="00314807">
      <w:pPr>
        <w:ind w:left="137"/>
        <w:rPr>
          <w:w w:val="105"/>
        </w:rPr>
      </w:pPr>
      <w:r w:rsidRPr="00FF2338">
        <w:rPr>
          <w:w w:val="105"/>
          <w:highlight w:val="yellow"/>
        </w:rPr>
        <w:t xml:space="preserve">Proposal Questions - 1 page, typed, due Tuesday, </w:t>
      </w:r>
      <w:r w:rsidR="00314807" w:rsidRPr="00FF2338">
        <w:rPr>
          <w:w w:val="105"/>
          <w:highlight w:val="yellow"/>
        </w:rPr>
        <w:t>Tuesday, March 27</w:t>
      </w:r>
    </w:p>
    <w:p w14:paraId="65BCD547" w14:textId="77777777" w:rsidR="00314807" w:rsidRDefault="00314807" w:rsidP="00314807">
      <w:pPr>
        <w:ind w:left="137"/>
        <w:rPr>
          <w:w w:val="105"/>
        </w:rPr>
      </w:pPr>
    </w:p>
    <w:p w14:paraId="2852D312" w14:textId="77777777" w:rsidR="00C76960" w:rsidRDefault="0024441E" w:rsidP="00C76960">
      <w:pPr>
        <w:pStyle w:val="ListParagraph"/>
        <w:numPr>
          <w:ilvl w:val="0"/>
          <w:numId w:val="6"/>
        </w:numPr>
        <w:rPr>
          <w:w w:val="105"/>
        </w:rPr>
      </w:pPr>
      <w:r w:rsidRPr="00C76960">
        <w:rPr>
          <w:w w:val="105"/>
        </w:rPr>
        <w:t xml:space="preserve">Describe three active reading </w:t>
      </w:r>
      <w:r w:rsidR="00314807" w:rsidRPr="00C76960">
        <w:rPr>
          <w:w w:val="105"/>
        </w:rPr>
        <w:t xml:space="preserve">and writing </w:t>
      </w:r>
      <w:r w:rsidRPr="00C76960">
        <w:rPr>
          <w:w w:val="105"/>
        </w:rPr>
        <w:t xml:space="preserve">techniques that you will use to read the </w:t>
      </w:r>
      <w:r w:rsidR="00314807" w:rsidRPr="00C76960">
        <w:rPr>
          <w:w w:val="105"/>
        </w:rPr>
        <w:t xml:space="preserve">texts and write the essay. </w:t>
      </w:r>
      <w:r w:rsidRPr="00C76960">
        <w:rPr>
          <w:w w:val="105"/>
        </w:rPr>
        <w:t>Why do you think those will be</w:t>
      </w:r>
      <w:r w:rsidRPr="00C76960">
        <w:rPr>
          <w:spacing w:val="5"/>
          <w:w w:val="105"/>
        </w:rPr>
        <w:t xml:space="preserve"> </w:t>
      </w:r>
      <w:r w:rsidRPr="00C76960">
        <w:rPr>
          <w:w w:val="105"/>
        </w:rPr>
        <w:t>helpful?</w:t>
      </w:r>
    </w:p>
    <w:p w14:paraId="2DF8B9B4" w14:textId="77777777" w:rsidR="00C76960" w:rsidRDefault="0024441E" w:rsidP="00C76960">
      <w:pPr>
        <w:pStyle w:val="ListParagraph"/>
        <w:numPr>
          <w:ilvl w:val="0"/>
          <w:numId w:val="6"/>
        </w:numPr>
        <w:rPr>
          <w:w w:val="105"/>
        </w:rPr>
      </w:pPr>
      <w:r w:rsidRPr="00C76960">
        <w:rPr>
          <w:w w:val="105"/>
        </w:rPr>
        <w:t xml:space="preserve">What do you know already know about </w:t>
      </w:r>
      <w:r w:rsidR="00C76960" w:rsidRPr="00C76960">
        <w:rPr>
          <w:w w:val="105"/>
        </w:rPr>
        <w:t>race and/or racism, or diaspora</w:t>
      </w:r>
      <w:r w:rsidR="00C76960">
        <w:rPr>
          <w:w w:val="105"/>
        </w:rPr>
        <w:t>?</w:t>
      </w:r>
    </w:p>
    <w:p w14:paraId="0764A0DE" w14:textId="5DF025AA" w:rsidR="00C76960" w:rsidRDefault="00C76960" w:rsidP="00C76960">
      <w:pPr>
        <w:pStyle w:val="ListParagraph"/>
        <w:numPr>
          <w:ilvl w:val="0"/>
          <w:numId w:val="6"/>
        </w:numPr>
        <w:rPr>
          <w:w w:val="105"/>
        </w:rPr>
      </w:pPr>
      <w:r w:rsidRPr="00C76960">
        <w:rPr>
          <w:w w:val="105"/>
        </w:rPr>
        <w:t xml:space="preserve">How do both authors use </w:t>
      </w:r>
      <w:r w:rsidR="00A72E5F">
        <w:rPr>
          <w:w w:val="105"/>
        </w:rPr>
        <w:t xml:space="preserve">literary and poetic devices </w:t>
      </w:r>
      <w:r w:rsidR="00A11944">
        <w:rPr>
          <w:w w:val="105"/>
        </w:rPr>
        <w:t xml:space="preserve">(rhythm, </w:t>
      </w:r>
      <w:r w:rsidRPr="00C76960">
        <w:rPr>
          <w:w w:val="105"/>
        </w:rPr>
        <w:t>setting, point of view, imagery</w:t>
      </w:r>
      <w:r w:rsidR="007E03E5">
        <w:rPr>
          <w:w w:val="105"/>
        </w:rPr>
        <w:t>)</w:t>
      </w:r>
      <w:r w:rsidRPr="00C76960">
        <w:rPr>
          <w:w w:val="105"/>
        </w:rPr>
        <w:t xml:space="preserve"> to heighten the meaning or message of their stor</w:t>
      </w:r>
      <w:r w:rsidR="00994B48">
        <w:rPr>
          <w:w w:val="105"/>
        </w:rPr>
        <w:t>y</w:t>
      </w:r>
      <w:r w:rsidRPr="00C76960">
        <w:rPr>
          <w:w w:val="105"/>
        </w:rPr>
        <w:t>?</w:t>
      </w:r>
    </w:p>
    <w:p w14:paraId="53E26002" w14:textId="77777777" w:rsidR="00C76960" w:rsidRDefault="00C76960" w:rsidP="00C76960">
      <w:pPr>
        <w:pStyle w:val="ListParagraph"/>
        <w:numPr>
          <w:ilvl w:val="0"/>
          <w:numId w:val="6"/>
        </w:numPr>
        <w:rPr>
          <w:w w:val="105"/>
        </w:rPr>
      </w:pPr>
      <w:r w:rsidRPr="00C76960">
        <w:rPr>
          <w:w w:val="105"/>
        </w:rPr>
        <w:t>How is Otherness is represented</w:t>
      </w:r>
      <w:r w:rsidR="0024441E" w:rsidRPr="00C76960">
        <w:rPr>
          <w:w w:val="105"/>
        </w:rPr>
        <w:t>?</w:t>
      </w:r>
    </w:p>
    <w:p w14:paraId="025ADED5" w14:textId="77777777" w:rsidR="00C76960" w:rsidRDefault="00C76960" w:rsidP="00C76960">
      <w:pPr>
        <w:pStyle w:val="ListParagraph"/>
        <w:numPr>
          <w:ilvl w:val="0"/>
          <w:numId w:val="6"/>
        </w:numPr>
        <w:rPr>
          <w:w w:val="105"/>
        </w:rPr>
      </w:pPr>
      <w:r w:rsidRPr="00C76960">
        <w:rPr>
          <w:w w:val="105"/>
        </w:rPr>
        <w:t>How are themes of secrecy and/or deception represented?</w:t>
      </w:r>
    </w:p>
    <w:p w14:paraId="32B3138B" w14:textId="2C2DEB90" w:rsidR="008E461D" w:rsidRDefault="00E21C37" w:rsidP="008E461D">
      <w:pPr>
        <w:pStyle w:val="ListParagraph"/>
        <w:numPr>
          <w:ilvl w:val="0"/>
          <w:numId w:val="6"/>
        </w:numPr>
        <w:rPr>
          <w:w w:val="105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503314576" behindDoc="0" locked="0" layoutInCell="1" allowOverlap="1" wp14:anchorId="198532F1" wp14:editId="5A1DBF95">
                <wp:simplePos x="0" y="0"/>
                <wp:positionH relativeFrom="page">
                  <wp:posOffset>2988200</wp:posOffset>
                </wp:positionH>
                <wp:positionV relativeFrom="paragraph">
                  <wp:posOffset>1241867</wp:posOffset>
                </wp:positionV>
                <wp:extent cx="2326005" cy="3435350"/>
                <wp:effectExtent l="0" t="0" r="17145" b="12700"/>
                <wp:wrapNone/>
                <wp:docPr id="7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26005" cy="3435350"/>
                        </a:xfrm>
                        <a:prstGeom prst="rect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7B1EC7B0" w14:textId="77777777" w:rsidR="00C76960" w:rsidRDefault="00C76960" w:rsidP="00C76960">
                            <w:pPr>
                              <w:spacing w:before="150"/>
                              <w:ind w:left="143"/>
                              <w:rPr>
                                <w:rFonts w:ascii="Calibri" w:hAnsi="Calibri"/>
                                <w:sz w:val="21"/>
                              </w:rPr>
                            </w:pPr>
                            <w:r>
                              <w:rPr>
                                <w:rFonts w:ascii="Calibri" w:hAnsi="Calibri"/>
                                <w:w w:val="105"/>
                                <w:sz w:val="21"/>
                              </w:rPr>
                              <w:t>Students’ Advice for Essay 2</w:t>
                            </w:r>
                          </w:p>
                          <w:p w14:paraId="66DF98EE" w14:textId="77777777" w:rsidR="00C76960" w:rsidRDefault="00C76960" w:rsidP="00C76960">
                            <w:pPr>
                              <w:spacing w:before="154" w:line="453" w:lineRule="auto"/>
                              <w:ind w:left="143" w:right="196"/>
                              <w:rPr>
                                <w:rFonts w:ascii="Arial" w:hAnsi="Arial"/>
                                <w:sz w:val="17"/>
                              </w:rPr>
                            </w:pPr>
                            <w:r>
                              <w:rPr>
                                <w:rFonts w:ascii="Arial" w:hAnsi="Arial"/>
                                <w:w w:val="105"/>
                                <w:sz w:val="17"/>
                              </w:rPr>
                              <w:t>“Don’t be afraid to make the essay your own. Give the paper your own flair; make it something entertaining as well as informative.”</w:t>
                            </w:r>
                          </w:p>
                          <w:p w14:paraId="2AFAD52E" w14:textId="77777777" w:rsidR="00C76960" w:rsidRDefault="00C76960" w:rsidP="00C76960">
                            <w:pPr>
                              <w:spacing w:line="451" w:lineRule="auto"/>
                              <w:ind w:left="143" w:right="257"/>
                              <w:rPr>
                                <w:rFonts w:ascii="Arial" w:hAnsi="Arial"/>
                                <w:sz w:val="17"/>
                              </w:rPr>
                            </w:pPr>
                            <w:r>
                              <w:rPr>
                                <w:rFonts w:ascii="Arial" w:hAnsi="Arial"/>
                                <w:w w:val="110"/>
                                <w:sz w:val="17"/>
                              </w:rPr>
                              <w:t>“Work hard on the outlines and reading notes. They make the writing process easier.”</w:t>
                            </w:r>
                          </w:p>
                          <w:p w14:paraId="73D0FCB5" w14:textId="77777777" w:rsidR="00C76960" w:rsidRDefault="00C76960" w:rsidP="00C76960">
                            <w:pPr>
                              <w:spacing w:before="2" w:line="453" w:lineRule="auto"/>
                              <w:ind w:left="143" w:right="196"/>
                              <w:rPr>
                                <w:rFonts w:ascii="Arial" w:hAnsi="Arial"/>
                                <w:sz w:val="17"/>
                              </w:rPr>
                            </w:pPr>
                            <w:r>
                              <w:rPr>
                                <w:rFonts w:ascii="Arial" w:hAnsi="Arial"/>
                                <w:w w:val="105"/>
                                <w:sz w:val="17"/>
                              </w:rPr>
                              <w:t>“Take one step at a time. If you think about everything at once, you will panic and get in your own way.”</w:t>
                            </w:r>
                          </w:p>
                          <w:p w14:paraId="337B9208" w14:textId="77777777" w:rsidR="00C76960" w:rsidRDefault="00C76960" w:rsidP="00C76960">
                            <w:pPr>
                              <w:spacing w:line="451" w:lineRule="auto"/>
                              <w:ind w:left="143" w:right="196"/>
                              <w:rPr>
                                <w:rFonts w:ascii="Arial" w:hAnsi="Arial"/>
                                <w:sz w:val="17"/>
                              </w:rPr>
                            </w:pPr>
                            <w:r>
                              <w:rPr>
                                <w:rFonts w:ascii="Arial" w:hAnsi="Arial"/>
                                <w:w w:val="105"/>
                                <w:sz w:val="17"/>
                              </w:rPr>
                              <w:t>“Make time every day to work on the essay, and you will see a huge difference in your writing.”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w14:anchorId="198532F1" id="_x0000_t202" coordsize="21600,21600" o:spt="202" path="m,l,21600r21600,l21600,xe">
                <v:stroke joinstyle="miter"/>
                <v:path gradientshapeok="t" o:connecttype="rect"/>
              </v:shapetype>
              <v:shape id="Text Box 4" o:spid="_x0000_s1026" type="#_x0000_t202" style="position:absolute;left:0;text-align:left;margin-left:235.3pt;margin-top:97.8pt;width:183.15pt;height:270.5pt;z-index:503314576;visibility:visible;mso-wrap-style:square;mso-width-percent:0;mso-wrap-distance-left:9pt;mso-wrap-distance-top:0;mso-wrap-distance-right:9pt;mso-wrap-distance-bottom:0;mso-position-horizontal:absolute;mso-position-horizontal-relative:page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" filled="f" strokeweight=".48pt">
                <v:textbox inset="0,0,0,0">
                  <w:txbxContent>
                    <w:p w14:paraId="7B1EC7B0" w14:textId="77777777" w:rsidR="00C76960" w:rsidRDefault="00C76960" w:rsidP="00C76960">
                      <w:pPr>
                        <w:spacing w:before="150"/>
                        <w:ind w:left="143"/>
                        <w:rPr>
                          <w:rFonts w:ascii="Calibri" w:hAnsi="Calibri"/>
                          <w:sz w:val="21"/>
                        </w:rPr>
                      </w:pPr>
                      <w:r>
                        <w:rPr>
                          <w:rFonts w:ascii="Calibri" w:hAnsi="Calibri"/>
                          <w:w w:val="105"/>
                          <w:sz w:val="21"/>
                        </w:rPr>
                        <w:t>Students’ Advice for Essay 2</w:t>
                      </w:r>
                    </w:p>
                    <w:p w14:paraId="66DF98EE" w14:textId="77777777" w:rsidR="00C76960" w:rsidRDefault="00C76960" w:rsidP="00C76960">
                      <w:pPr>
                        <w:spacing w:before="154" w:line="453" w:lineRule="auto"/>
                        <w:ind w:left="143" w:right="196"/>
                        <w:rPr>
                          <w:rFonts w:ascii="Arial" w:hAnsi="Arial"/>
                          <w:sz w:val="17"/>
                        </w:rPr>
                      </w:pPr>
                      <w:r>
                        <w:rPr>
                          <w:rFonts w:ascii="Arial" w:hAnsi="Arial"/>
                          <w:w w:val="105"/>
                          <w:sz w:val="17"/>
                        </w:rPr>
                        <w:t>“Don’t be afraid to make the essay your own. Give the paper your own flair; make it something entertaining as well as informative.”</w:t>
                      </w:r>
                    </w:p>
                    <w:p w14:paraId="2AFAD52E" w14:textId="77777777" w:rsidR="00C76960" w:rsidRDefault="00C76960" w:rsidP="00C76960">
                      <w:pPr>
                        <w:spacing w:line="451" w:lineRule="auto"/>
                        <w:ind w:left="143" w:right="257"/>
                        <w:rPr>
                          <w:rFonts w:ascii="Arial" w:hAnsi="Arial"/>
                          <w:sz w:val="17"/>
                        </w:rPr>
                      </w:pPr>
                      <w:r>
                        <w:rPr>
                          <w:rFonts w:ascii="Arial" w:hAnsi="Arial"/>
                          <w:w w:val="110"/>
                          <w:sz w:val="17"/>
                        </w:rPr>
                        <w:t>“Work hard on the outlines and reading notes. They make the writing process easier.”</w:t>
                      </w:r>
                    </w:p>
                    <w:p w14:paraId="73D0FCB5" w14:textId="77777777" w:rsidR="00C76960" w:rsidRDefault="00C76960" w:rsidP="00C76960">
                      <w:pPr>
                        <w:spacing w:before="2" w:line="453" w:lineRule="auto"/>
                        <w:ind w:left="143" w:right="196"/>
                        <w:rPr>
                          <w:rFonts w:ascii="Arial" w:hAnsi="Arial"/>
                          <w:sz w:val="17"/>
                        </w:rPr>
                      </w:pPr>
                      <w:r>
                        <w:rPr>
                          <w:rFonts w:ascii="Arial" w:hAnsi="Arial"/>
                          <w:w w:val="105"/>
                          <w:sz w:val="17"/>
                        </w:rPr>
                        <w:t>“Take one step at a time. If you think about everything at once, you will panic and get in your own way.”</w:t>
                      </w:r>
                    </w:p>
                    <w:p w14:paraId="337B9208" w14:textId="77777777" w:rsidR="00C76960" w:rsidRDefault="00C76960" w:rsidP="00C76960">
                      <w:pPr>
                        <w:spacing w:line="451" w:lineRule="auto"/>
                        <w:ind w:left="143" w:right="196"/>
                        <w:rPr>
                          <w:rFonts w:ascii="Arial" w:hAnsi="Arial"/>
                          <w:sz w:val="17"/>
                        </w:rPr>
                      </w:pPr>
                      <w:r>
                        <w:rPr>
                          <w:rFonts w:ascii="Arial" w:hAnsi="Arial"/>
                          <w:w w:val="105"/>
                          <w:sz w:val="17"/>
                        </w:rPr>
                        <w:t>“Make time every day to work on the essay, and you will see a huge difference in your writing.”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="0024441E" w:rsidRPr="00C76960">
        <w:rPr>
          <w:w w:val="105"/>
        </w:rPr>
        <w:t>What obstacles or challenges might you face as you write? How will you overcome</w:t>
      </w:r>
      <w:r w:rsidR="0024441E" w:rsidRPr="00C76960">
        <w:rPr>
          <w:spacing w:val="2"/>
          <w:w w:val="105"/>
        </w:rPr>
        <w:t xml:space="preserve"> </w:t>
      </w:r>
      <w:r w:rsidR="0024441E" w:rsidRPr="00C76960">
        <w:rPr>
          <w:w w:val="105"/>
        </w:rPr>
        <w:t>those?</w:t>
      </w:r>
      <w:r w:rsidR="00C76960" w:rsidRPr="00C76960">
        <w:rPr>
          <w:w w:val="105"/>
        </w:rPr>
        <w:t xml:space="preserve"> </w:t>
      </w:r>
      <w:r w:rsidR="0024441E" w:rsidRPr="00C76960">
        <w:rPr>
          <w:w w:val="105"/>
        </w:rPr>
        <w:t>When &amp; where will you write the</w:t>
      </w:r>
      <w:r w:rsidR="0024441E" w:rsidRPr="00C76960">
        <w:rPr>
          <w:spacing w:val="5"/>
          <w:w w:val="105"/>
        </w:rPr>
        <w:t xml:space="preserve"> </w:t>
      </w:r>
      <w:r w:rsidR="0024441E" w:rsidRPr="00C76960">
        <w:rPr>
          <w:w w:val="105"/>
        </w:rPr>
        <w:t>essay?</w:t>
      </w:r>
    </w:p>
    <w:p w14:paraId="78B2C462" w14:textId="41471CE1" w:rsidR="008E461D" w:rsidRDefault="008E461D" w:rsidP="008E461D">
      <w:pPr>
        <w:rPr>
          <w:w w:val="105"/>
        </w:rPr>
      </w:pPr>
    </w:p>
    <w:p w14:paraId="602BAEAA" w14:textId="06D8A22D" w:rsidR="008E461D" w:rsidRDefault="008E461D" w:rsidP="008E461D">
      <w:pPr>
        <w:rPr>
          <w:w w:val="105"/>
        </w:rPr>
      </w:pPr>
    </w:p>
    <w:p w14:paraId="3FD259D6" w14:textId="03CD3725" w:rsidR="008E461D" w:rsidRDefault="008E461D" w:rsidP="008E461D">
      <w:pPr>
        <w:rPr>
          <w:w w:val="105"/>
        </w:rPr>
      </w:pPr>
    </w:p>
    <w:p w14:paraId="72C93618" w14:textId="2C2D24A4" w:rsidR="008E461D" w:rsidRDefault="008E461D" w:rsidP="008E461D">
      <w:pPr>
        <w:rPr>
          <w:w w:val="105"/>
        </w:rPr>
      </w:pPr>
    </w:p>
    <w:p w14:paraId="5AE36D09" w14:textId="61DADAB8" w:rsidR="008E461D" w:rsidRDefault="008E461D" w:rsidP="008E461D">
      <w:pPr>
        <w:rPr>
          <w:w w:val="105"/>
        </w:rPr>
      </w:pPr>
    </w:p>
    <w:p w14:paraId="2405A6A1" w14:textId="07D6238B" w:rsidR="008E461D" w:rsidRDefault="008E461D" w:rsidP="008E461D">
      <w:pPr>
        <w:rPr>
          <w:w w:val="105"/>
        </w:rPr>
      </w:pPr>
    </w:p>
    <w:p w14:paraId="3D1E2FB0" w14:textId="4A184283" w:rsidR="008E461D" w:rsidRDefault="008E461D" w:rsidP="008E461D">
      <w:pPr>
        <w:rPr>
          <w:w w:val="105"/>
        </w:rPr>
      </w:pPr>
    </w:p>
    <w:p w14:paraId="1FBC71AF" w14:textId="1B62151A" w:rsidR="008E461D" w:rsidRDefault="008E461D" w:rsidP="008E461D">
      <w:pPr>
        <w:rPr>
          <w:w w:val="105"/>
        </w:rPr>
      </w:pPr>
    </w:p>
    <w:p w14:paraId="1CD047B6" w14:textId="7D5BCC9B" w:rsidR="008E461D" w:rsidRDefault="008E461D" w:rsidP="008E461D">
      <w:pPr>
        <w:rPr>
          <w:w w:val="105"/>
        </w:rPr>
      </w:pPr>
    </w:p>
    <w:p w14:paraId="45C55F0D" w14:textId="3FDC6298" w:rsidR="008E461D" w:rsidRDefault="008E461D" w:rsidP="008E461D">
      <w:pPr>
        <w:rPr>
          <w:w w:val="105"/>
        </w:rPr>
      </w:pPr>
    </w:p>
    <w:p w14:paraId="04BF3824" w14:textId="36D9652A" w:rsidR="008E461D" w:rsidRDefault="008E461D" w:rsidP="008E461D">
      <w:pPr>
        <w:rPr>
          <w:w w:val="105"/>
        </w:rPr>
      </w:pPr>
    </w:p>
    <w:p w14:paraId="4D0ADCEA" w14:textId="34C9E2FC" w:rsidR="008E461D" w:rsidRDefault="008E461D" w:rsidP="008E461D">
      <w:pPr>
        <w:rPr>
          <w:w w:val="105"/>
        </w:rPr>
      </w:pPr>
    </w:p>
    <w:p w14:paraId="4015BF8E" w14:textId="1D62748B" w:rsidR="008E461D" w:rsidRDefault="008E461D" w:rsidP="008E461D">
      <w:pPr>
        <w:rPr>
          <w:w w:val="105"/>
        </w:rPr>
      </w:pPr>
    </w:p>
    <w:p w14:paraId="651DB6AF" w14:textId="3FF64EA3" w:rsidR="008E461D" w:rsidRDefault="008E461D" w:rsidP="008E461D">
      <w:pPr>
        <w:rPr>
          <w:w w:val="105"/>
        </w:rPr>
      </w:pPr>
    </w:p>
    <w:p w14:paraId="67338EBE" w14:textId="3FF7EC76" w:rsidR="008E461D" w:rsidRDefault="008E461D" w:rsidP="008E461D">
      <w:pPr>
        <w:rPr>
          <w:w w:val="105"/>
        </w:rPr>
      </w:pPr>
    </w:p>
    <w:p w14:paraId="253731C0" w14:textId="517C6625" w:rsidR="008E461D" w:rsidRDefault="008E461D" w:rsidP="008E461D">
      <w:pPr>
        <w:rPr>
          <w:w w:val="105"/>
        </w:rPr>
      </w:pPr>
    </w:p>
    <w:p w14:paraId="2C6779A7" w14:textId="18B2B7D7" w:rsidR="008E461D" w:rsidRDefault="008E461D" w:rsidP="008E461D">
      <w:pPr>
        <w:rPr>
          <w:w w:val="105"/>
        </w:rPr>
      </w:pPr>
    </w:p>
    <w:p w14:paraId="1B43611D" w14:textId="02F15D3F" w:rsidR="008E461D" w:rsidRDefault="008E461D" w:rsidP="008E461D">
      <w:pPr>
        <w:rPr>
          <w:w w:val="105"/>
        </w:rPr>
      </w:pPr>
    </w:p>
    <w:p w14:paraId="0092E6D9" w14:textId="1EAEC5B7" w:rsidR="008E461D" w:rsidRDefault="008E461D" w:rsidP="008E461D">
      <w:pPr>
        <w:rPr>
          <w:w w:val="105"/>
        </w:rPr>
      </w:pPr>
    </w:p>
    <w:p w14:paraId="31E3AE67" w14:textId="06A68392" w:rsidR="008E461D" w:rsidRDefault="008E461D" w:rsidP="008E461D">
      <w:pPr>
        <w:rPr>
          <w:w w:val="105"/>
        </w:rPr>
      </w:pPr>
    </w:p>
    <w:p w14:paraId="3D122136" w14:textId="7B90FA67" w:rsidR="008E461D" w:rsidRDefault="008E461D" w:rsidP="008E461D">
      <w:pPr>
        <w:rPr>
          <w:w w:val="105"/>
        </w:rPr>
      </w:pPr>
    </w:p>
    <w:p w14:paraId="03E34B97" w14:textId="41D7913C" w:rsidR="008E461D" w:rsidRDefault="008E461D" w:rsidP="008E461D">
      <w:pPr>
        <w:rPr>
          <w:w w:val="105"/>
        </w:rPr>
      </w:pPr>
    </w:p>
    <w:p w14:paraId="05EB792D" w14:textId="359466AD" w:rsidR="008E461D" w:rsidRDefault="008E461D" w:rsidP="008E461D">
      <w:pPr>
        <w:rPr>
          <w:w w:val="105"/>
        </w:rPr>
      </w:pPr>
    </w:p>
    <w:p w14:paraId="1933BE96" w14:textId="71233BC2" w:rsidR="008E461D" w:rsidRDefault="008E461D" w:rsidP="008E461D">
      <w:pPr>
        <w:rPr>
          <w:w w:val="105"/>
        </w:rPr>
      </w:pPr>
    </w:p>
    <w:p w14:paraId="6FB87550" w14:textId="12797760" w:rsidR="008E461D" w:rsidRDefault="008E461D" w:rsidP="008E461D">
      <w:pPr>
        <w:rPr>
          <w:w w:val="105"/>
        </w:rPr>
      </w:pPr>
    </w:p>
    <w:p w14:paraId="58E55459" w14:textId="70E1B631" w:rsidR="008E461D" w:rsidRDefault="008E461D" w:rsidP="008E461D">
      <w:pPr>
        <w:rPr>
          <w:w w:val="105"/>
        </w:rPr>
      </w:pPr>
    </w:p>
    <w:p w14:paraId="1E176A2B" w14:textId="0350AA8C" w:rsidR="008E461D" w:rsidRDefault="008E461D" w:rsidP="008E461D">
      <w:pPr>
        <w:rPr>
          <w:w w:val="105"/>
        </w:rPr>
      </w:pPr>
    </w:p>
    <w:p w14:paraId="48AB75CE" w14:textId="74D33B79" w:rsidR="008E461D" w:rsidRDefault="008E461D" w:rsidP="008E461D">
      <w:pPr>
        <w:rPr>
          <w:w w:val="105"/>
        </w:rPr>
      </w:pPr>
    </w:p>
    <w:p w14:paraId="669D876B" w14:textId="4460F474" w:rsidR="008E461D" w:rsidRDefault="008E461D" w:rsidP="008E461D">
      <w:pPr>
        <w:rPr>
          <w:w w:val="105"/>
        </w:rPr>
      </w:pPr>
    </w:p>
    <w:p w14:paraId="568EE526" w14:textId="42F9C8EF" w:rsidR="008E461D" w:rsidRDefault="008E461D" w:rsidP="008E461D">
      <w:pPr>
        <w:rPr>
          <w:w w:val="105"/>
        </w:rPr>
      </w:pPr>
    </w:p>
    <w:p w14:paraId="039E4268" w14:textId="6966517E" w:rsidR="008E461D" w:rsidRDefault="008E461D" w:rsidP="008E461D">
      <w:pPr>
        <w:rPr>
          <w:w w:val="105"/>
        </w:rPr>
      </w:pPr>
    </w:p>
    <w:p w14:paraId="15513414" w14:textId="6747ACEB" w:rsidR="008E461D" w:rsidRDefault="008E461D" w:rsidP="008E461D">
      <w:pPr>
        <w:rPr>
          <w:w w:val="105"/>
        </w:rPr>
      </w:pPr>
    </w:p>
    <w:p w14:paraId="43C1A26A" w14:textId="76809DB0" w:rsidR="008E461D" w:rsidRDefault="008E461D" w:rsidP="008E461D">
      <w:pPr>
        <w:rPr>
          <w:w w:val="105"/>
        </w:rPr>
      </w:pPr>
    </w:p>
    <w:p w14:paraId="3F2E5955" w14:textId="7025D709" w:rsidR="008E461D" w:rsidRDefault="008E461D" w:rsidP="008E461D">
      <w:pPr>
        <w:rPr>
          <w:w w:val="105"/>
        </w:rPr>
      </w:pPr>
    </w:p>
    <w:p w14:paraId="76B76735" w14:textId="74FF4EAB" w:rsidR="008E461D" w:rsidRDefault="008E461D" w:rsidP="008E461D">
      <w:pPr>
        <w:rPr>
          <w:w w:val="105"/>
        </w:rPr>
      </w:pPr>
    </w:p>
    <w:p w14:paraId="0179DE0D" w14:textId="3B4849CD" w:rsidR="008E461D" w:rsidRDefault="008E461D" w:rsidP="008E461D">
      <w:pPr>
        <w:rPr>
          <w:w w:val="105"/>
        </w:rPr>
      </w:pPr>
    </w:p>
    <w:p w14:paraId="5F441656" w14:textId="5219D6E1" w:rsidR="008E461D" w:rsidRDefault="008E461D" w:rsidP="008E461D">
      <w:pPr>
        <w:rPr>
          <w:w w:val="105"/>
        </w:rPr>
      </w:pPr>
    </w:p>
    <w:p w14:paraId="44555652" w14:textId="18DD66CD" w:rsidR="008E461D" w:rsidRDefault="008E461D" w:rsidP="008E461D">
      <w:pPr>
        <w:rPr>
          <w:w w:val="105"/>
        </w:rPr>
      </w:pPr>
    </w:p>
    <w:p w14:paraId="00BD863E" w14:textId="01D39BBE" w:rsidR="008E461D" w:rsidRDefault="008E461D" w:rsidP="008E461D">
      <w:pPr>
        <w:rPr>
          <w:w w:val="105"/>
        </w:rPr>
      </w:pPr>
    </w:p>
    <w:p w14:paraId="2E0A89BD" w14:textId="6552E219" w:rsidR="008E461D" w:rsidRDefault="008E461D" w:rsidP="008E461D">
      <w:pPr>
        <w:rPr>
          <w:w w:val="105"/>
        </w:rPr>
      </w:pPr>
    </w:p>
    <w:p w14:paraId="37B8C0BF" w14:textId="60E1DE5F" w:rsidR="008E461D" w:rsidRDefault="008E461D" w:rsidP="008E461D">
      <w:pPr>
        <w:rPr>
          <w:w w:val="105"/>
        </w:rPr>
      </w:pPr>
    </w:p>
    <w:p w14:paraId="7D00A3FE" w14:textId="1E47234B" w:rsidR="00C749A6" w:rsidRPr="00C749A6" w:rsidRDefault="00994B48" w:rsidP="00C749A6">
      <w:pPr>
        <w:rPr>
          <w:w w:val="105"/>
        </w:rPr>
      </w:pPr>
      <w:r>
        <w:rPr>
          <w:w w:val="105"/>
        </w:rPr>
        <w:lastRenderedPageBreak/>
        <w:t>Reading Notes</w:t>
      </w:r>
      <w:r w:rsidR="00C749A6">
        <w:rPr>
          <w:w w:val="105"/>
        </w:rPr>
        <w:t xml:space="preserve"> </w:t>
      </w:r>
      <w:r w:rsidR="00C749A6" w:rsidRPr="00C749A6">
        <w:rPr>
          <w:w w:val="105"/>
        </w:rPr>
        <w:t>due</w:t>
      </w:r>
      <w:r w:rsidR="00C749A6">
        <w:rPr>
          <w:w w:val="105"/>
        </w:rPr>
        <w:t xml:space="preserve"> </w:t>
      </w:r>
      <w:r w:rsidR="00C749A6" w:rsidRPr="00C749A6">
        <w:rPr>
          <w:w w:val="105"/>
        </w:rPr>
        <w:t>Thursday, March 29</w:t>
      </w:r>
    </w:p>
    <w:p w14:paraId="66E064D9" w14:textId="4989B60B" w:rsidR="008E461D" w:rsidRDefault="008E461D" w:rsidP="008E461D">
      <w:pPr>
        <w:rPr>
          <w:w w:val="105"/>
        </w:rPr>
      </w:pPr>
    </w:p>
    <w:p w14:paraId="43199C56" w14:textId="488F6F00" w:rsidR="008E461D" w:rsidRDefault="008E461D" w:rsidP="008E461D">
      <w:pPr>
        <w:rPr>
          <w:w w:val="105"/>
        </w:rPr>
      </w:pP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2337"/>
        <w:gridCol w:w="2337"/>
        <w:gridCol w:w="2338"/>
        <w:gridCol w:w="2338"/>
      </w:tblGrid>
      <w:tr w:rsidR="004B4133" w14:paraId="594894C2" w14:textId="77777777" w:rsidTr="004B4133">
        <w:tc>
          <w:tcPr>
            <w:tcW w:w="2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9DFE09" w14:textId="77777777" w:rsidR="004B4133" w:rsidRDefault="004B4133">
            <w:r>
              <w:t xml:space="preserve">Chapter </w:t>
            </w:r>
          </w:p>
        </w:tc>
        <w:tc>
          <w:tcPr>
            <w:tcW w:w="2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278F23" w14:textId="77777777" w:rsidR="004B4133" w:rsidRDefault="004B4133">
            <w:r>
              <w:t xml:space="preserve">Character (s) </w:t>
            </w:r>
          </w:p>
        </w:tc>
        <w:tc>
          <w:tcPr>
            <w:tcW w:w="2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AB12D2" w14:textId="77777777" w:rsidR="004B4133" w:rsidRDefault="004B4133">
            <w:r>
              <w:t>Theme and/or Significant Quotes (page)</w:t>
            </w:r>
          </w:p>
        </w:tc>
        <w:tc>
          <w:tcPr>
            <w:tcW w:w="2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FDEBB6" w14:textId="77777777" w:rsidR="004B4133" w:rsidRDefault="004B4133">
            <w:r>
              <w:t xml:space="preserve">Connection to </w:t>
            </w:r>
            <w:r>
              <w:rPr>
                <w:rFonts w:ascii="Georgia" w:hAnsi="Georgia"/>
                <w:color w:val="2B2B2B"/>
                <w:sz w:val="17"/>
                <w:szCs w:val="17"/>
                <w:shd w:val="clear" w:color="auto" w:fill="FFFFFF"/>
              </w:rPr>
              <w:t>Professor Nguyen's research interests: war and memory; race and ethnicity; multiculturalism and identity; transnationalism and diaspora; Asian American literature and culture; international and comparative approaches to the Vietnam War; the Vietnamese diaspora; and fiction writing.</w:t>
            </w:r>
          </w:p>
        </w:tc>
      </w:tr>
      <w:tr w:rsidR="004B4133" w14:paraId="0E797799" w14:textId="77777777" w:rsidTr="004B4133">
        <w:tc>
          <w:tcPr>
            <w:tcW w:w="2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7FC90B" w14:textId="77777777" w:rsidR="004B4133" w:rsidRDefault="004B4133">
            <w:r>
              <w:t>Chapter Two</w:t>
            </w:r>
          </w:p>
        </w:tc>
        <w:tc>
          <w:tcPr>
            <w:tcW w:w="2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EFE769" w14:textId="77777777" w:rsidR="004B4133" w:rsidRDefault="004B4133"/>
          <w:p w14:paraId="4A107272" w14:textId="77777777" w:rsidR="00A33BB1" w:rsidRDefault="00A33BB1"/>
          <w:p w14:paraId="410AD2B2" w14:textId="77777777" w:rsidR="00A33BB1" w:rsidRDefault="00A33BB1"/>
          <w:p w14:paraId="151C1D31" w14:textId="378C97B3" w:rsidR="00A33BB1" w:rsidRDefault="00A33BB1"/>
          <w:p w14:paraId="27A4859F" w14:textId="3BB91D39" w:rsidR="00A33BB1" w:rsidRDefault="00A33BB1"/>
          <w:p w14:paraId="47A2F2CA" w14:textId="77777777" w:rsidR="00A33BB1" w:rsidRDefault="00A33BB1"/>
          <w:p w14:paraId="36B3B776" w14:textId="77777777" w:rsidR="00A33BB1" w:rsidRDefault="00A33BB1"/>
          <w:p w14:paraId="51507A6B" w14:textId="5741DF30" w:rsidR="00A33BB1" w:rsidRDefault="00A33BB1"/>
        </w:tc>
        <w:tc>
          <w:tcPr>
            <w:tcW w:w="2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754965" w14:textId="77777777" w:rsidR="004B4133" w:rsidRDefault="004B4133"/>
        </w:tc>
        <w:tc>
          <w:tcPr>
            <w:tcW w:w="2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8D5819" w14:textId="77777777" w:rsidR="004B4133" w:rsidRDefault="004B4133"/>
        </w:tc>
      </w:tr>
      <w:tr w:rsidR="004B4133" w14:paraId="5FB8191C" w14:textId="77777777" w:rsidTr="004B4133">
        <w:tc>
          <w:tcPr>
            <w:tcW w:w="2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EDEB1E" w14:textId="77777777" w:rsidR="004B4133" w:rsidRDefault="004B4133">
            <w:r>
              <w:t>Chapter Three</w:t>
            </w:r>
          </w:p>
        </w:tc>
        <w:tc>
          <w:tcPr>
            <w:tcW w:w="2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1B7DDC" w14:textId="77777777" w:rsidR="004B4133" w:rsidRDefault="004B4133"/>
          <w:p w14:paraId="6161F217" w14:textId="77777777" w:rsidR="00A33BB1" w:rsidRDefault="00A33BB1"/>
          <w:p w14:paraId="332E7BEB" w14:textId="77777777" w:rsidR="00A33BB1" w:rsidRDefault="00A33BB1"/>
          <w:p w14:paraId="60A148D8" w14:textId="2791ECEE" w:rsidR="00A33BB1" w:rsidRDefault="00A33BB1"/>
          <w:p w14:paraId="243B2FBE" w14:textId="0DA3583B" w:rsidR="00A33BB1" w:rsidRDefault="00A33BB1"/>
          <w:p w14:paraId="4E7C787E" w14:textId="77777777" w:rsidR="00A33BB1" w:rsidRDefault="00A33BB1"/>
          <w:p w14:paraId="5AC4BB2E" w14:textId="77777777" w:rsidR="00A33BB1" w:rsidRDefault="00A33BB1"/>
          <w:p w14:paraId="1661C321" w14:textId="267467F4" w:rsidR="00A33BB1" w:rsidRDefault="00A33BB1"/>
        </w:tc>
        <w:tc>
          <w:tcPr>
            <w:tcW w:w="2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878BAD" w14:textId="77777777" w:rsidR="004B4133" w:rsidRDefault="004B4133"/>
        </w:tc>
        <w:tc>
          <w:tcPr>
            <w:tcW w:w="2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0638A6" w14:textId="77777777" w:rsidR="004B4133" w:rsidRDefault="004B4133"/>
        </w:tc>
      </w:tr>
      <w:tr w:rsidR="004B4133" w14:paraId="2F643B8F" w14:textId="77777777" w:rsidTr="004B4133">
        <w:tc>
          <w:tcPr>
            <w:tcW w:w="2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A83B16" w14:textId="77777777" w:rsidR="004B4133" w:rsidRDefault="004B4133">
            <w:r>
              <w:t>Chapter Four</w:t>
            </w:r>
          </w:p>
        </w:tc>
        <w:tc>
          <w:tcPr>
            <w:tcW w:w="2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35C9D3" w14:textId="77777777" w:rsidR="004B4133" w:rsidRDefault="004B4133"/>
          <w:p w14:paraId="4B43CA99" w14:textId="77777777" w:rsidR="00A33BB1" w:rsidRDefault="00A33BB1"/>
          <w:p w14:paraId="21F35B0C" w14:textId="1827684C" w:rsidR="00A33BB1" w:rsidRDefault="00A33BB1"/>
          <w:p w14:paraId="3AD8DC04" w14:textId="2C7D45F8" w:rsidR="00A33BB1" w:rsidRDefault="00A33BB1"/>
          <w:p w14:paraId="5CF1FDA1" w14:textId="0D400D87" w:rsidR="00A33BB1" w:rsidRDefault="00A33BB1"/>
          <w:p w14:paraId="6D539CF4" w14:textId="77777777" w:rsidR="00A33BB1" w:rsidRDefault="00A33BB1"/>
          <w:p w14:paraId="4D58D2BF" w14:textId="77777777" w:rsidR="00A33BB1" w:rsidRDefault="00A33BB1"/>
          <w:p w14:paraId="1B148E91" w14:textId="77777777" w:rsidR="00A33BB1" w:rsidRDefault="00A33BB1"/>
          <w:p w14:paraId="34EF94C2" w14:textId="6399B729" w:rsidR="00A33BB1" w:rsidRDefault="00A33BB1"/>
        </w:tc>
        <w:tc>
          <w:tcPr>
            <w:tcW w:w="2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2AA12E" w14:textId="77777777" w:rsidR="004B4133" w:rsidRDefault="004B4133"/>
        </w:tc>
        <w:tc>
          <w:tcPr>
            <w:tcW w:w="2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763F3A" w14:textId="77777777" w:rsidR="004B4133" w:rsidRDefault="004B4133"/>
        </w:tc>
      </w:tr>
      <w:tr w:rsidR="004B4133" w14:paraId="4EFB3095" w14:textId="77777777" w:rsidTr="004B4133">
        <w:tc>
          <w:tcPr>
            <w:tcW w:w="2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4DAC39" w14:textId="77777777" w:rsidR="004B4133" w:rsidRDefault="004B4133">
            <w:r>
              <w:t>Chapter Five</w:t>
            </w:r>
          </w:p>
        </w:tc>
        <w:tc>
          <w:tcPr>
            <w:tcW w:w="2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82EB16" w14:textId="77777777" w:rsidR="004B4133" w:rsidRDefault="004B4133"/>
          <w:p w14:paraId="613315B5" w14:textId="77777777" w:rsidR="00A33BB1" w:rsidRDefault="00A33BB1"/>
          <w:p w14:paraId="1C8310A4" w14:textId="77777777" w:rsidR="00A33BB1" w:rsidRDefault="00A33BB1"/>
          <w:p w14:paraId="16E9799B" w14:textId="4A9BEEB7" w:rsidR="00A33BB1" w:rsidRDefault="00A33BB1"/>
          <w:p w14:paraId="5B21CB87" w14:textId="3A89ED35" w:rsidR="00A33BB1" w:rsidRDefault="00A33BB1"/>
          <w:p w14:paraId="585DEB0F" w14:textId="260F925D" w:rsidR="00A33BB1" w:rsidRDefault="00A33BB1"/>
          <w:p w14:paraId="3E6ED38D" w14:textId="77777777" w:rsidR="00A33BB1" w:rsidRDefault="00A33BB1"/>
          <w:p w14:paraId="6E6A11EE" w14:textId="77777777" w:rsidR="00A33BB1" w:rsidRDefault="00A33BB1"/>
          <w:p w14:paraId="45D4E74A" w14:textId="15EADE97" w:rsidR="00A33BB1" w:rsidRDefault="00A33BB1"/>
        </w:tc>
        <w:tc>
          <w:tcPr>
            <w:tcW w:w="2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B9E0E5" w14:textId="77777777" w:rsidR="004B4133" w:rsidRDefault="004B4133"/>
        </w:tc>
        <w:tc>
          <w:tcPr>
            <w:tcW w:w="2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F570F4" w14:textId="77777777" w:rsidR="004B4133" w:rsidRDefault="004B4133"/>
        </w:tc>
      </w:tr>
      <w:tr w:rsidR="004B4133" w14:paraId="0BB9C63A" w14:textId="77777777" w:rsidTr="004B4133">
        <w:tc>
          <w:tcPr>
            <w:tcW w:w="2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83AC35" w14:textId="77777777" w:rsidR="004B4133" w:rsidRDefault="004B4133">
            <w:r>
              <w:t>Chapter Six</w:t>
            </w:r>
          </w:p>
        </w:tc>
        <w:tc>
          <w:tcPr>
            <w:tcW w:w="2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EA263E" w14:textId="77777777" w:rsidR="004B4133" w:rsidRDefault="004B4133"/>
          <w:p w14:paraId="6BE42C16" w14:textId="77777777" w:rsidR="00A33BB1" w:rsidRDefault="00A33BB1"/>
          <w:p w14:paraId="563022D9" w14:textId="77777777" w:rsidR="00A33BB1" w:rsidRDefault="00A33BB1"/>
          <w:p w14:paraId="48861B26" w14:textId="3CB692ED" w:rsidR="00A33BB1" w:rsidRDefault="00A33BB1"/>
          <w:p w14:paraId="432F6B9C" w14:textId="77777777" w:rsidR="00A33BB1" w:rsidRDefault="00A33BB1"/>
          <w:p w14:paraId="4A6D95B9" w14:textId="77777777" w:rsidR="00A33BB1" w:rsidRDefault="00A33BB1"/>
          <w:p w14:paraId="032A0532" w14:textId="583F4302" w:rsidR="00A33BB1" w:rsidRDefault="00A33BB1"/>
          <w:p w14:paraId="0DFA7879" w14:textId="77777777" w:rsidR="00F07460" w:rsidRDefault="00F07460"/>
          <w:p w14:paraId="77722C31" w14:textId="6915C4C1" w:rsidR="00A33BB1" w:rsidRDefault="00A33BB1"/>
        </w:tc>
        <w:tc>
          <w:tcPr>
            <w:tcW w:w="2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1643D1" w14:textId="77777777" w:rsidR="004B4133" w:rsidRDefault="004B4133"/>
        </w:tc>
        <w:tc>
          <w:tcPr>
            <w:tcW w:w="2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34980B" w14:textId="77777777" w:rsidR="004B4133" w:rsidRDefault="004B4133"/>
        </w:tc>
      </w:tr>
      <w:tr w:rsidR="004B4133" w14:paraId="1FB8E60D" w14:textId="77777777" w:rsidTr="004B4133">
        <w:tc>
          <w:tcPr>
            <w:tcW w:w="2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F64595" w14:textId="77777777" w:rsidR="004B4133" w:rsidRDefault="004B4133">
            <w:r>
              <w:lastRenderedPageBreak/>
              <w:t>Chapter Seven</w:t>
            </w:r>
          </w:p>
        </w:tc>
        <w:tc>
          <w:tcPr>
            <w:tcW w:w="2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A0FD0E" w14:textId="13E6ACAB" w:rsidR="004B4133" w:rsidRDefault="004B4133"/>
          <w:p w14:paraId="137AE4CE" w14:textId="77777777" w:rsidR="00A33BB1" w:rsidRDefault="00A33BB1"/>
          <w:p w14:paraId="175B348D" w14:textId="77777777" w:rsidR="00A33BB1" w:rsidRDefault="00A33BB1"/>
          <w:p w14:paraId="7473767D" w14:textId="77777777" w:rsidR="00A33BB1" w:rsidRDefault="00A33BB1"/>
          <w:p w14:paraId="613BB8E7" w14:textId="77777777" w:rsidR="00A33BB1" w:rsidRDefault="00A33BB1"/>
          <w:p w14:paraId="40265C1F" w14:textId="77777777" w:rsidR="00A33BB1" w:rsidRDefault="00A33BB1"/>
          <w:p w14:paraId="5AA6D4C4" w14:textId="51491C7A" w:rsidR="00A33BB1" w:rsidRDefault="00A33BB1"/>
          <w:p w14:paraId="7CD66024" w14:textId="77777777" w:rsidR="00A33BB1" w:rsidRDefault="00A33BB1"/>
          <w:p w14:paraId="32D84CE8" w14:textId="1AA8D958" w:rsidR="00A33BB1" w:rsidRDefault="00A33BB1"/>
        </w:tc>
        <w:tc>
          <w:tcPr>
            <w:tcW w:w="2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0B29CA" w14:textId="77777777" w:rsidR="004B4133" w:rsidRDefault="004B4133"/>
        </w:tc>
        <w:tc>
          <w:tcPr>
            <w:tcW w:w="2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4EE520" w14:textId="77777777" w:rsidR="004B4133" w:rsidRDefault="004B4133"/>
        </w:tc>
      </w:tr>
      <w:tr w:rsidR="004B4133" w14:paraId="47F241B6" w14:textId="77777777" w:rsidTr="004B4133">
        <w:tc>
          <w:tcPr>
            <w:tcW w:w="2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5E4A01" w14:textId="77777777" w:rsidR="004B4133" w:rsidRDefault="004B4133">
            <w:r>
              <w:t>Chapter Eight</w:t>
            </w:r>
          </w:p>
        </w:tc>
        <w:tc>
          <w:tcPr>
            <w:tcW w:w="2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EDE30D" w14:textId="77777777" w:rsidR="004B4133" w:rsidRDefault="004B4133"/>
          <w:p w14:paraId="7764C33F" w14:textId="77777777" w:rsidR="00A33BB1" w:rsidRDefault="00A33BB1"/>
          <w:p w14:paraId="63D565C3" w14:textId="77777777" w:rsidR="00A33BB1" w:rsidRDefault="00A33BB1"/>
          <w:p w14:paraId="03552393" w14:textId="77777777" w:rsidR="00A33BB1" w:rsidRDefault="00A33BB1"/>
          <w:p w14:paraId="32E6E41F" w14:textId="77777777" w:rsidR="00A33BB1" w:rsidRDefault="00A33BB1"/>
          <w:p w14:paraId="116675FA" w14:textId="77777777" w:rsidR="00A33BB1" w:rsidRDefault="00A33BB1"/>
          <w:p w14:paraId="09B35984" w14:textId="77777777" w:rsidR="00A33BB1" w:rsidRDefault="00A33BB1"/>
          <w:p w14:paraId="3444CE0F" w14:textId="77777777" w:rsidR="00A33BB1" w:rsidRDefault="00A33BB1"/>
          <w:p w14:paraId="2349D491" w14:textId="407DC6EA" w:rsidR="00A33BB1" w:rsidRDefault="00A33BB1"/>
        </w:tc>
        <w:tc>
          <w:tcPr>
            <w:tcW w:w="2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6C8E19" w14:textId="77777777" w:rsidR="004B4133" w:rsidRDefault="004B4133"/>
        </w:tc>
        <w:tc>
          <w:tcPr>
            <w:tcW w:w="2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944399" w14:textId="77777777" w:rsidR="004B4133" w:rsidRDefault="004B4133"/>
        </w:tc>
      </w:tr>
      <w:tr w:rsidR="004B4133" w14:paraId="21A836AA" w14:textId="77777777" w:rsidTr="004B4133">
        <w:tc>
          <w:tcPr>
            <w:tcW w:w="2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CFCA25" w14:textId="77777777" w:rsidR="004B4133" w:rsidRDefault="004B4133">
            <w:r>
              <w:t>Chapter Nine</w:t>
            </w:r>
          </w:p>
        </w:tc>
        <w:tc>
          <w:tcPr>
            <w:tcW w:w="2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C05FAC" w14:textId="77777777" w:rsidR="004B4133" w:rsidRDefault="004B4133"/>
          <w:p w14:paraId="4FE768AD" w14:textId="77777777" w:rsidR="00A33BB1" w:rsidRDefault="00A33BB1"/>
          <w:p w14:paraId="6492D932" w14:textId="77777777" w:rsidR="00A33BB1" w:rsidRDefault="00A33BB1"/>
          <w:p w14:paraId="4277A934" w14:textId="4EA1E120" w:rsidR="00A33BB1" w:rsidRDefault="00A33BB1"/>
          <w:p w14:paraId="33467400" w14:textId="30DCE2A4" w:rsidR="00A33BB1" w:rsidRDefault="00A33BB1"/>
          <w:p w14:paraId="24EF81B9" w14:textId="13506F60" w:rsidR="00A33BB1" w:rsidRDefault="00A33BB1"/>
          <w:p w14:paraId="0FCD6F33" w14:textId="77777777" w:rsidR="00A33BB1" w:rsidRDefault="00A33BB1"/>
          <w:p w14:paraId="202F22D1" w14:textId="77777777" w:rsidR="00A33BB1" w:rsidRDefault="00A33BB1"/>
          <w:p w14:paraId="458ABDEA" w14:textId="03A30623" w:rsidR="00A33BB1" w:rsidRDefault="00A33BB1"/>
        </w:tc>
        <w:tc>
          <w:tcPr>
            <w:tcW w:w="2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A496FE" w14:textId="77777777" w:rsidR="004B4133" w:rsidRDefault="004B4133"/>
        </w:tc>
        <w:tc>
          <w:tcPr>
            <w:tcW w:w="2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417813" w14:textId="77777777" w:rsidR="004B4133" w:rsidRDefault="004B4133"/>
        </w:tc>
      </w:tr>
      <w:tr w:rsidR="004B4133" w14:paraId="5D22A3FA" w14:textId="77777777" w:rsidTr="004B4133">
        <w:tc>
          <w:tcPr>
            <w:tcW w:w="2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45CF5B" w14:textId="77777777" w:rsidR="004B4133" w:rsidRDefault="004B4133">
            <w:r>
              <w:t>Chapter Ten</w:t>
            </w:r>
          </w:p>
        </w:tc>
        <w:tc>
          <w:tcPr>
            <w:tcW w:w="2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C87A84" w14:textId="77777777" w:rsidR="004B4133" w:rsidRDefault="004B4133"/>
          <w:p w14:paraId="7B5EBFB0" w14:textId="77777777" w:rsidR="00A33BB1" w:rsidRDefault="00A33BB1"/>
          <w:p w14:paraId="2226AC7B" w14:textId="572FA947" w:rsidR="00A33BB1" w:rsidRDefault="00A33BB1"/>
          <w:p w14:paraId="5A7DFA02" w14:textId="2DED0A2D" w:rsidR="00A33BB1" w:rsidRDefault="00A33BB1"/>
          <w:p w14:paraId="79AC25F4" w14:textId="5C38F807" w:rsidR="00A33BB1" w:rsidRDefault="00A33BB1"/>
          <w:p w14:paraId="108FFE16" w14:textId="7F1347CA" w:rsidR="00A33BB1" w:rsidRDefault="00A33BB1"/>
          <w:p w14:paraId="21B5FA42" w14:textId="77777777" w:rsidR="00A33BB1" w:rsidRDefault="00A33BB1"/>
          <w:p w14:paraId="46C45130" w14:textId="77777777" w:rsidR="00A33BB1" w:rsidRDefault="00A33BB1"/>
          <w:p w14:paraId="5745EC3E" w14:textId="77777777" w:rsidR="00A33BB1" w:rsidRDefault="00A33BB1"/>
          <w:p w14:paraId="0A30A75C" w14:textId="746B6671" w:rsidR="00A33BB1" w:rsidRDefault="00A33BB1"/>
        </w:tc>
        <w:tc>
          <w:tcPr>
            <w:tcW w:w="2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912AF9" w14:textId="77777777" w:rsidR="004B4133" w:rsidRDefault="004B4133"/>
        </w:tc>
        <w:tc>
          <w:tcPr>
            <w:tcW w:w="2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2A4EEC" w14:textId="77777777" w:rsidR="004B4133" w:rsidRDefault="004B4133"/>
        </w:tc>
      </w:tr>
      <w:tr w:rsidR="004B4133" w14:paraId="12AB1F20" w14:textId="77777777" w:rsidTr="004B4133">
        <w:tc>
          <w:tcPr>
            <w:tcW w:w="2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F98B69" w14:textId="77777777" w:rsidR="004B4133" w:rsidRDefault="004B4133">
            <w:r>
              <w:t>Chapter Eleven</w:t>
            </w:r>
          </w:p>
        </w:tc>
        <w:tc>
          <w:tcPr>
            <w:tcW w:w="2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D07CBA" w14:textId="77777777" w:rsidR="004B4133" w:rsidRDefault="004B4133"/>
          <w:p w14:paraId="095E3F15" w14:textId="77777777" w:rsidR="00A33BB1" w:rsidRDefault="00A33BB1"/>
          <w:p w14:paraId="39129A6C" w14:textId="77777777" w:rsidR="00A33BB1" w:rsidRDefault="00A33BB1"/>
          <w:p w14:paraId="359AD570" w14:textId="77777777" w:rsidR="00A33BB1" w:rsidRDefault="00A33BB1"/>
          <w:p w14:paraId="292E0176" w14:textId="77777777" w:rsidR="00A33BB1" w:rsidRDefault="00A33BB1"/>
          <w:p w14:paraId="27FBED1A" w14:textId="77777777" w:rsidR="00A33BB1" w:rsidRDefault="00A33BB1"/>
          <w:p w14:paraId="2075CF67" w14:textId="77777777" w:rsidR="00A33BB1" w:rsidRDefault="00A33BB1"/>
          <w:p w14:paraId="0C411BC7" w14:textId="77777777" w:rsidR="00A33BB1" w:rsidRDefault="00A33BB1"/>
          <w:p w14:paraId="1C9BEFEF" w14:textId="77777777" w:rsidR="00A33BB1" w:rsidRDefault="00A33BB1"/>
          <w:p w14:paraId="4465E99A" w14:textId="38D348C8" w:rsidR="00A33BB1" w:rsidRDefault="00A33BB1"/>
        </w:tc>
        <w:tc>
          <w:tcPr>
            <w:tcW w:w="2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BF841A" w14:textId="77777777" w:rsidR="004B4133" w:rsidRDefault="004B4133"/>
        </w:tc>
        <w:tc>
          <w:tcPr>
            <w:tcW w:w="2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3B940B" w14:textId="77777777" w:rsidR="004B4133" w:rsidRDefault="004B4133"/>
        </w:tc>
      </w:tr>
      <w:tr w:rsidR="004B4133" w14:paraId="4972D9F7" w14:textId="77777777" w:rsidTr="004B4133">
        <w:tc>
          <w:tcPr>
            <w:tcW w:w="2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D5B9C9" w14:textId="77777777" w:rsidR="004B4133" w:rsidRDefault="004B4133">
            <w:r>
              <w:t>Chapter Twelve</w:t>
            </w:r>
          </w:p>
        </w:tc>
        <w:tc>
          <w:tcPr>
            <w:tcW w:w="2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8AB69B" w14:textId="77777777" w:rsidR="004B4133" w:rsidRDefault="004B4133"/>
          <w:p w14:paraId="20374082" w14:textId="77777777" w:rsidR="00A33BB1" w:rsidRDefault="00A33BB1"/>
          <w:p w14:paraId="1208C42B" w14:textId="77777777" w:rsidR="00A33BB1" w:rsidRDefault="00A33BB1"/>
          <w:p w14:paraId="295A9741" w14:textId="77777777" w:rsidR="00A33BB1" w:rsidRDefault="00A33BB1"/>
          <w:p w14:paraId="4D0E3832" w14:textId="25505E0C" w:rsidR="00A33BB1" w:rsidRDefault="00A33BB1"/>
          <w:p w14:paraId="1734AB02" w14:textId="5A912B7D" w:rsidR="00A33BB1" w:rsidRDefault="00A33BB1"/>
          <w:p w14:paraId="0E3E4A5B" w14:textId="6CA86DA7" w:rsidR="00A33BB1" w:rsidRDefault="00A33BB1"/>
          <w:p w14:paraId="14839010" w14:textId="77777777" w:rsidR="00A33BB1" w:rsidRDefault="00A33BB1"/>
          <w:p w14:paraId="4022D8DF" w14:textId="77777777" w:rsidR="00A33BB1" w:rsidRDefault="00A33BB1"/>
          <w:p w14:paraId="27451F79" w14:textId="1369632C" w:rsidR="00A33BB1" w:rsidRDefault="00A33BB1"/>
        </w:tc>
        <w:tc>
          <w:tcPr>
            <w:tcW w:w="2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D53B6D" w14:textId="77777777" w:rsidR="004B4133" w:rsidRDefault="004B4133"/>
        </w:tc>
        <w:tc>
          <w:tcPr>
            <w:tcW w:w="2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558F9B" w14:textId="77777777" w:rsidR="004B4133" w:rsidRDefault="004B4133"/>
        </w:tc>
      </w:tr>
      <w:tr w:rsidR="004B4133" w14:paraId="4F0DE29A" w14:textId="77777777" w:rsidTr="004B4133">
        <w:tc>
          <w:tcPr>
            <w:tcW w:w="2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20BC76" w14:textId="77777777" w:rsidR="004B4133" w:rsidRDefault="004B4133">
            <w:r>
              <w:lastRenderedPageBreak/>
              <w:t>Chapter Thirteen</w:t>
            </w:r>
          </w:p>
        </w:tc>
        <w:tc>
          <w:tcPr>
            <w:tcW w:w="2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732E80" w14:textId="77777777" w:rsidR="004B4133" w:rsidRDefault="004B4133"/>
          <w:p w14:paraId="5362C97B" w14:textId="77777777" w:rsidR="00A33BB1" w:rsidRDefault="00A33BB1"/>
          <w:p w14:paraId="796A909B" w14:textId="77777777" w:rsidR="00A33BB1" w:rsidRDefault="00A33BB1"/>
          <w:p w14:paraId="47652668" w14:textId="163A7AF9" w:rsidR="00A33BB1" w:rsidRDefault="00A33BB1"/>
          <w:p w14:paraId="5C8C6F08" w14:textId="128C782D" w:rsidR="00A33BB1" w:rsidRDefault="00A33BB1"/>
          <w:p w14:paraId="31EB09E6" w14:textId="20E79532" w:rsidR="00A33BB1" w:rsidRDefault="00A33BB1"/>
          <w:p w14:paraId="6F53746E" w14:textId="77777777" w:rsidR="00A33BB1" w:rsidRDefault="00A33BB1"/>
          <w:p w14:paraId="446E5749" w14:textId="77777777" w:rsidR="00A33BB1" w:rsidRDefault="00A33BB1"/>
          <w:p w14:paraId="40EACBA4" w14:textId="0E7F4B09" w:rsidR="00A33BB1" w:rsidRDefault="00A33BB1"/>
        </w:tc>
        <w:tc>
          <w:tcPr>
            <w:tcW w:w="2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932514" w14:textId="77777777" w:rsidR="004B4133" w:rsidRDefault="004B4133"/>
        </w:tc>
        <w:tc>
          <w:tcPr>
            <w:tcW w:w="2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022337" w14:textId="77777777" w:rsidR="004B4133" w:rsidRDefault="004B4133"/>
        </w:tc>
      </w:tr>
      <w:tr w:rsidR="004B4133" w14:paraId="3F37A4B8" w14:textId="77777777" w:rsidTr="004B4133">
        <w:tc>
          <w:tcPr>
            <w:tcW w:w="2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BAFDD1" w14:textId="77777777" w:rsidR="004B4133" w:rsidRDefault="004B4133">
            <w:r>
              <w:t>Chapter Fourteen</w:t>
            </w:r>
          </w:p>
        </w:tc>
        <w:tc>
          <w:tcPr>
            <w:tcW w:w="2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36BC01" w14:textId="77777777" w:rsidR="004B4133" w:rsidRDefault="004B4133"/>
          <w:p w14:paraId="1AFB8D76" w14:textId="77777777" w:rsidR="00A33BB1" w:rsidRDefault="00A33BB1"/>
          <w:p w14:paraId="10DA35B0" w14:textId="77777777" w:rsidR="00A33BB1" w:rsidRDefault="00A33BB1"/>
          <w:p w14:paraId="259ACC6A" w14:textId="6FA694EC" w:rsidR="00A33BB1" w:rsidRDefault="00A33BB1"/>
          <w:p w14:paraId="64AC1067" w14:textId="37FE2433" w:rsidR="00A33BB1" w:rsidRDefault="00A33BB1"/>
          <w:p w14:paraId="2BBF77C5" w14:textId="6B627FBB" w:rsidR="00A33BB1" w:rsidRDefault="00A33BB1"/>
          <w:p w14:paraId="3CCB077E" w14:textId="53EB4F9A" w:rsidR="00A33BB1" w:rsidRDefault="00A33BB1"/>
          <w:p w14:paraId="0559B731" w14:textId="77777777" w:rsidR="00A33BB1" w:rsidRDefault="00A33BB1"/>
          <w:p w14:paraId="37123420" w14:textId="77777777" w:rsidR="00A33BB1" w:rsidRDefault="00A33BB1"/>
          <w:p w14:paraId="3AA82CE4" w14:textId="3EA0BA27" w:rsidR="00A33BB1" w:rsidRDefault="00A33BB1"/>
        </w:tc>
        <w:tc>
          <w:tcPr>
            <w:tcW w:w="2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CF0B3B" w14:textId="77777777" w:rsidR="004B4133" w:rsidRDefault="004B4133"/>
        </w:tc>
        <w:tc>
          <w:tcPr>
            <w:tcW w:w="2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EEBF90" w14:textId="77777777" w:rsidR="004B4133" w:rsidRDefault="004B4133"/>
        </w:tc>
      </w:tr>
      <w:tr w:rsidR="004B4133" w14:paraId="30C66CD7" w14:textId="77777777" w:rsidTr="004B4133">
        <w:tc>
          <w:tcPr>
            <w:tcW w:w="2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B70388" w14:textId="77777777" w:rsidR="004B4133" w:rsidRDefault="004B4133">
            <w:r>
              <w:t>Chapter Fifteen</w:t>
            </w:r>
          </w:p>
        </w:tc>
        <w:tc>
          <w:tcPr>
            <w:tcW w:w="2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8FBBA1" w14:textId="77777777" w:rsidR="004B4133" w:rsidRDefault="004B4133"/>
          <w:p w14:paraId="23A8481B" w14:textId="5DD58A05" w:rsidR="00A33BB1" w:rsidRDefault="00A33BB1"/>
          <w:p w14:paraId="641CDCFF" w14:textId="42571427" w:rsidR="00A33BB1" w:rsidRDefault="00A33BB1"/>
          <w:p w14:paraId="21ACFD21" w14:textId="0477901E" w:rsidR="00A33BB1" w:rsidRDefault="00A33BB1"/>
          <w:p w14:paraId="79E07A0E" w14:textId="33B75CE7" w:rsidR="00A33BB1" w:rsidRDefault="00A33BB1"/>
          <w:p w14:paraId="1C73E076" w14:textId="77777777" w:rsidR="00A33BB1" w:rsidRDefault="00A33BB1"/>
          <w:p w14:paraId="63B82BB2" w14:textId="77777777" w:rsidR="00A33BB1" w:rsidRDefault="00A33BB1"/>
          <w:p w14:paraId="2FACEC8B" w14:textId="77777777" w:rsidR="00A33BB1" w:rsidRDefault="00A33BB1"/>
          <w:p w14:paraId="2259605B" w14:textId="77777777" w:rsidR="00A33BB1" w:rsidRDefault="00A33BB1"/>
          <w:p w14:paraId="0C0F5D57" w14:textId="17FB64DE" w:rsidR="00A33BB1" w:rsidRDefault="00A33BB1"/>
        </w:tc>
        <w:tc>
          <w:tcPr>
            <w:tcW w:w="2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7C796B" w14:textId="77777777" w:rsidR="004B4133" w:rsidRDefault="004B4133"/>
        </w:tc>
        <w:tc>
          <w:tcPr>
            <w:tcW w:w="2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4ADB27" w14:textId="77777777" w:rsidR="004B4133" w:rsidRDefault="004B4133"/>
        </w:tc>
      </w:tr>
      <w:tr w:rsidR="004B4133" w14:paraId="3FAE8020" w14:textId="77777777" w:rsidTr="004B4133">
        <w:tc>
          <w:tcPr>
            <w:tcW w:w="2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4A4FBE" w14:textId="77777777" w:rsidR="004B4133" w:rsidRDefault="004B4133">
            <w:r>
              <w:t>Chapter Sixteen</w:t>
            </w:r>
          </w:p>
        </w:tc>
        <w:tc>
          <w:tcPr>
            <w:tcW w:w="2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48A07A" w14:textId="77777777" w:rsidR="004B4133" w:rsidRDefault="004B4133"/>
          <w:p w14:paraId="2A7F7A9A" w14:textId="77777777" w:rsidR="00A33BB1" w:rsidRDefault="00A33BB1"/>
          <w:p w14:paraId="4D77D4BA" w14:textId="77777777" w:rsidR="00A33BB1" w:rsidRDefault="00A33BB1"/>
          <w:p w14:paraId="7A1CC0A4" w14:textId="77777777" w:rsidR="00A33BB1" w:rsidRDefault="00A33BB1"/>
          <w:p w14:paraId="66D62750" w14:textId="2476E0D7" w:rsidR="00A33BB1" w:rsidRDefault="00A33BB1"/>
          <w:p w14:paraId="7F9C6700" w14:textId="2E287578" w:rsidR="00A33BB1" w:rsidRDefault="00A33BB1"/>
          <w:p w14:paraId="612F49D8" w14:textId="6E30C7B8" w:rsidR="00A33BB1" w:rsidRDefault="00A33BB1"/>
          <w:p w14:paraId="606ADF65" w14:textId="7F0901C6" w:rsidR="00A33BB1" w:rsidRDefault="00A33BB1"/>
          <w:p w14:paraId="17961233" w14:textId="77777777" w:rsidR="00A33BB1" w:rsidRDefault="00A33BB1"/>
          <w:p w14:paraId="303D046F" w14:textId="77777777" w:rsidR="00A33BB1" w:rsidRDefault="00A33BB1"/>
          <w:p w14:paraId="08E20B7C" w14:textId="3C1759A0" w:rsidR="00A33BB1" w:rsidRDefault="00A33BB1"/>
        </w:tc>
        <w:tc>
          <w:tcPr>
            <w:tcW w:w="2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DF5741" w14:textId="77777777" w:rsidR="004B4133" w:rsidRDefault="004B4133"/>
        </w:tc>
        <w:tc>
          <w:tcPr>
            <w:tcW w:w="2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235632" w14:textId="77777777" w:rsidR="004B4133" w:rsidRDefault="004B4133"/>
        </w:tc>
      </w:tr>
      <w:tr w:rsidR="004B4133" w14:paraId="292F3F40" w14:textId="77777777" w:rsidTr="004B4133">
        <w:tc>
          <w:tcPr>
            <w:tcW w:w="2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761BCD" w14:textId="77777777" w:rsidR="004B4133" w:rsidRDefault="004B4133">
            <w:r>
              <w:t>Chapter Seventeen</w:t>
            </w:r>
          </w:p>
        </w:tc>
        <w:tc>
          <w:tcPr>
            <w:tcW w:w="2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74F837" w14:textId="77777777" w:rsidR="004B4133" w:rsidRDefault="004B4133"/>
          <w:p w14:paraId="70349F3B" w14:textId="77777777" w:rsidR="00A33BB1" w:rsidRDefault="00A33BB1"/>
          <w:p w14:paraId="409034F8" w14:textId="77777777" w:rsidR="00A33BB1" w:rsidRDefault="00A33BB1"/>
          <w:p w14:paraId="5C2E3036" w14:textId="77777777" w:rsidR="00A33BB1" w:rsidRDefault="00A33BB1"/>
          <w:p w14:paraId="589DC6E1" w14:textId="7344FF5F" w:rsidR="00A33BB1" w:rsidRDefault="00A33BB1"/>
          <w:p w14:paraId="3905DF57" w14:textId="3155E1F3" w:rsidR="00A33BB1" w:rsidRDefault="00A33BB1"/>
          <w:p w14:paraId="46C9FCD8" w14:textId="4DF5D4F1" w:rsidR="00A33BB1" w:rsidRDefault="00A33BB1"/>
          <w:p w14:paraId="6AF6FFA9" w14:textId="20BAD5A1" w:rsidR="00A33BB1" w:rsidRDefault="00A33BB1"/>
          <w:p w14:paraId="3AA2563C" w14:textId="77777777" w:rsidR="00A33BB1" w:rsidRDefault="00A33BB1"/>
          <w:p w14:paraId="62154895" w14:textId="72FC6AE5" w:rsidR="00A33BB1" w:rsidRDefault="00A33BB1"/>
        </w:tc>
        <w:tc>
          <w:tcPr>
            <w:tcW w:w="2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8E7669" w14:textId="77777777" w:rsidR="004B4133" w:rsidRDefault="004B4133"/>
        </w:tc>
        <w:tc>
          <w:tcPr>
            <w:tcW w:w="2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6184C5" w14:textId="77777777" w:rsidR="004B4133" w:rsidRDefault="004B4133"/>
        </w:tc>
      </w:tr>
      <w:tr w:rsidR="004B4133" w14:paraId="44AB1E53" w14:textId="77777777" w:rsidTr="004B4133">
        <w:tc>
          <w:tcPr>
            <w:tcW w:w="2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9A513F" w14:textId="77777777" w:rsidR="004B4133" w:rsidRDefault="004B4133">
            <w:r>
              <w:t>Chapter Eighteen</w:t>
            </w:r>
          </w:p>
        </w:tc>
        <w:tc>
          <w:tcPr>
            <w:tcW w:w="2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6F0888" w14:textId="77777777" w:rsidR="004B4133" w:rsidRDefault="004B4133"/>
          <w:p w14:paraId="13EE6351" w14:textId="77777777" w:rsidR="00A33BB1" w:rsidRDefault="00A33BB1"/>
          <w:p w14:paraId="282D06B5" w14:textId="77777777" w:rsidR="00A33BB1" w:rsidRDefault="00A33BB1"/>
          <w:p w14:paraId="2980CE3D" w14:textId="77777777" w:rsidR="00A33BB1" w:rsidRDefault="00A33BB1"/>
          <w:p w14:paraId="138EB15A" w14:textId="77777777" w:rsidR="00A33BB1" w:rsidRDefault="00A33BB1"/>
          <w:p w14:paraId="02F6EE7D" w14:textId="77777777" w:rsidR="00A33BB1" w:rsidRDefault="00A33BB1"/>
          <w:p w14:paraId="7F2B8CF0" w14:textId="64367C45" w:rsidR="00A33BB1" w:rsidRDefault="00A33BB1"/>
        </w:tc>
        <w:tc>
          <w:tcPr>
            <w:tcW w:w="2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CAD616" w14:textId="77777777" w:rsidR="004B4133" w:rsidRDefault="004B4133"/>
        </w:tc>
        <w:tc>
          <w:tcPr>
            <w:tcW w:w="2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83F06C" w14:textId="77777777" w:rsidR="004B4133" w:rsidRDefault="004B4133"/>
        </w:tc>
      </w:tr>
      <w:tr w:rsidR="004B4133" w14:paraId="551871FF" w14:textId="77777777" w:rsidTr="004B4133">
        <w:tc>
          <w:tcPr>
            <w:tcW w:w="2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B72DBE" w14:textId="77777777" w:rsidR="004B4133" w:rsidRDefault="004B4133">
            <w:r>
              <w:lastRenderedPageBreak/>
              <w:t>Chapter Nineteen</w:t>
            </w:r>
          </w:p>
        </w:tc>
        <w:tc>
          <w:tcPr>
            <w:tcW w:w="2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B84B06" w14:textId="77777777" w:rsidR="004B4133" w:rsidRDefault="004B4133"/>
          <w:p w14:paraId="02D703F1" w14:textId="77777777" w:rsidR="00A33BB1" w:rsidRDefault="00A33BB1"/>
          <w:p w14:paraId="6E9354D4" w14:textId="77777777" w:rsidR="00A33BB1" w:rsidRDefault="00A33BB1"/>
          <w:p w14:paraId="60B54D32" w14:textId="77777777" w:rsidR="00A33BB1" w:rsidRDefault="00A33BB1"/>
          <w:p w14:paraId="32E6F733" w14:textId="77777777" w:rsidR="00A33BB1" w:rsidRDefault="00A33BB1"/>
          <w:p w14:paraId="3E0B1E51" w14:textId="00D2FFFC" w:rsidR="00A33BB1" w:rsidRDefault="00A33BB1"/>
          <w:p w14:paraId="39B32543" w14:textId="28A95675" w:rsidR="00A33BB1" w:rsidRDefault="00A33BB1"/>
          <w:p w14:paraId="036680A7" w14:textId="0E623859" w:rsidR="00A33BB1" w:rsidRDefault="00A33BB1"/>
          <w:p w14:paraId="69187237" w14:textId="69E2978C" w:rsidR="00A33BB1" w:rsidRDefault="00A33BB1"/>
          <w:p w14:paraId="34DCC175" w14:textId="77777777" w:rsidR="00A33BB1" w:rsidRDefault="00A33BB1"/>
          <w:p w14:paraId="5562B8D3" w14:textId="61A625F5" w:rsidR="00A33BB1" w:rsidRDefault="00A33BB1"/>
        </w:tc>
        <w:tc>
          <w:tcPr>
            <w:tcW w:w="2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595895" w14:textId="77777777" w:rsidR="004B4133" w:rsidRDefault="004B4133"/>
        </w:tc>
        <w:tc>
          <w:tcPr>
            <w:tcW w:w="2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A8357A" w14:textId="77777777" w:rsidR="004B4133" w:rsidRDefault="004B4133"/>
        </w:tc>
      </w:tr>
      <w:tr w:rsidR="004B4133" w14:paraId="5BB79D70" w14:textId="77777777" w:rsidTr="004B4133">
        <w:tc>
          <w:tcPr>
            <w:tcW w:w="2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DA13F6" w14:textId="77777777" w:rsidR="004B4133" w:rsidRDefault="004B4133">
            <w:r>
              <w:t>Chapter Twenty</w:t>
            </w:r>
          </w:p>
        </w:tc>
        <w:tc>
          <w:tcPr>
            <w:tcW w:w="2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82A5EB" w14:textId="77777777" w:rsidR="004B4133" w:rsidRDefault="004B4133"/>
          <w:p w14:paraId="72CE6842" w14:textId="77777777" w:rsidR="00A33BB1" w:rsidRDefault="00A33BB1"/>
          <w:p w14:paraId="746AF12E" w14:textId="77777777" w:rsidR="00A33BB1" w:rsidRDefault="00A33BB1"/>
          <w:p w14:paraId="0F11FC2C" w14:textId="77777777" w:rsidR="00A33BB1" w:rsidRDefault="00A33BB1"/>
          <w:p w14:paraId="71339B98" w14:textId="6101B476" w:rsidR="00A33BB1" w:rsidRDefault="00A33BB1"/>
          <w:p w14:paraId="1974F94C" w14:textId="13F6790D" w:rsidR="00A33BB1" w:rsidRDefault="00A33BB1"/>
          <w:p w14:paraId="718EAF80" w14:textId="09EFC228" w:rsidR="00A33BB1" w:rsidRDefault="00A33BB1"/>
          <w:p w14:paraId="4DF8275C" w14:textId="440AE26B" w:rsidR="00A33BB1" w:rsidRDefault="00A33BB1"/>
          <w:p w14:paraId="709CEF38" w14:textId="77777777" w:rsidR="00A33BB1" w:rsidRDefault="00A33BB1"/>
          <w:p w14:paraId="3A3C936B" w14:textId="4003E9F8" w:rsidR="00A33BB1" w:rsidRDefault="00A33BB1"/>
        </w:tc>
        <w:tc>
          <w:tcPr>
            <w:tcW w:w="2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F03B8D" w14:textId="77777777" w:rsidR="004B4133" w:rsidRDefault="004B4133"/>
        </w:tc>
        <w:tc>
          <w:tcPr>
            <w:tcW w:w="2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29553B" w14:textId="77777777" w:rsidR="004B4133" w:rsidRDefault="004B4133"/>
        </w:tc>
      </w:tr>
      <w:tr w:rsidR="004B4133" w14:paraId="6AD2B8DE" w14:textId="77777777" w:rsidTr="004B4133">
        <w:tc>
          <w:tcPr>
            <w:tcW w:w="2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1FA5D5" w14:textId="77777777" w:rsidR="004B4133" w:rsidRDefault="004B4133">
            <w:r>
              <w:t>Chapter Twenty-One</w:t>
            </w:r>
          </w:p>
        </w:tc>
        <w:tc>
          <w:tcPr>
            <w:tcW w:w="2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7802FC" w14:textId="77777777" w:rsidR="004B4133" w:rsidRDefault="004B4133"/>
          <w:p w14:paraId="3603A323" w14:textId="77777777" w:rsidR="00A33BB1" w:rsidRDefault="00A33BB1"/>
          <w:p w14:paraId="56DE1C17" w14:textId="77777777" w:rsidR="00A33BB1" w:rsidRDefault="00A33BB1"/>
          <w:p w14:paraId="7190E2B7" w14:textId="4DAD7A14" w:rsidR="00A33BB1" w:rsidRDefault="00A33BB1"/>
          <w:p w14:paraId="13312FC1" w14:textId="77777777" w:rsidR="00A33BB1" w:rsidRDefault="00A33BB1"/>
          <w:p w14:paraId="39628EC5" w14:textId="77777777" w:rsidR="00A33BB1" w:rsidRDefault="00A33BB1"/>
          <w:p w14:paraId="37F0E19B" w14:textId="77777777" w:rsidR="00A33BB1" w:rsidRDefault="00A33BB1"/>
          <w:p w14:paraId="6F613EA5" w14:textId="4325B3FD" w:rsidR="00A33BB1" w:rsidRDefault="00A33BB1"/>
          <w:p w14:paraId="1876CE46" w14:textId="77777777" w:rsidR="00A33BB1" w:rsidRDefault="00A33BB1"/>
          <w:p w14:paraId="0F29B58C" w14:textId="2F0BB666" w:rsidR="00A33BB1" w:rsidRDefault="00A33BB1"/>
        </w:tc>
        <w:tc>
          <w:tcPr>
            <w:tcW w:w="2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26752E" w14:textId="77777777" w:rsidR="004B4133" w:rsidRDefault="004B4133"/>
        </w:tc>
        <w:tc>
          <w:tcPr>
            <w:tcW w:w="2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6A3DD4" w14:textId="77777777" w:rsidR="004B4133" w:rsidRDefault="004B4133"/>
        </w:tc>
      </w:tr>
      <w:tr w:rsidR="004B4133" w14:paraId="75D229DE" w14:textId="77777777" w:rsidTr="004B4133">
        <w:tc>
          <w:tcPr>
            <w:tcW w:w="2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0B0819" w14:textId="77777777" w:rsidR="004B4133" w:rsidRDefault="004B4133">
            <w:r>
              <w:t>Chapter Twenty-Two</w:t>
            </w:r>
          </w:p>
        </w:tc>
        <w:tc>
          <w:tcPr>
            <w:tcW w:w="2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78F572" w14:textId="77777777" w:rsidR="004B4133" w:rsidRDefault="004B4133"/>
          <w:p w14:paraId="20AC5471" w14:textId="77777777" w:rsidR="00A33BB1" w:rsidRDefault="00A33BB1"/>
          <w:p w14:paraId="690EF188" w14:textId="77777777" w:rsidR="00A33BB1" w:rsidRDefault="00A33BB1"/>
          <w:p w14:paraId="3AA6B2A2" w14:textId="77777777" w:rsidR="00A33BB1" w:rsidRDefault="00A33BB1"/>
          <w:p w14:paraId="675C3236" w14:textId="7795F622" w:rsidR="00A33BB1" w:rsidRDefault="00A33BB1"/>
          <w:p w14:paraId="4F1065FE" w14:textId="77777777" w:rsidR="00A33BB1" w:rsidRDefault="00A33BB1"/>
          <w:p w14:paraId="37AEF303" w14:textId="00AD26BF" w:rsidR="00A33BB1" w:rsidRDefault="00A33BB1"/>
          <w:p w14:paraId="0DB428F5" w14:textId="539401FD" w:rsidR="00A33BB1" w:rsidRDefault="00A33BB1"/>
          <w:p w14:paraId="701D3B15" w14:textId="77777777" w:rsidR="00A33BB1" w:rsidRDefault="00A33BB1"/>
          <w:p w14:paraId="0F426CD8" w14:textId="4FDEF6CD" w:rsidR="00A33BB1" w:rsidRDefault="00A33BB1"/>
        </w:tc>
        <w:tc>
          <w:tcPr>
            <w:tcW w:w="2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565212" w14:textId="77777777" w:rsidR="004B4133" w:rsidRDefault="004B4133"/>
        </w:tc>
        <w:tc>
          <w:tcPr>
            <w:tcW w:w="2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972779" w14:textId="77777777" w:rsidR="004B4133" w:rsidRDefault="004B4133"/>
        </w:tc>
      </w:tr>
      <w:tr w:rsidR="004B4133" w14:paraId="01EB4DB8" w14:textId="77777777" w:rsidTr="004B4133">
        <w:tc>
          <w:tcPr>
            <w:tcW w:w="2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9D237C" w14:textId="77777777" w:rsidR="004B4133" w:rsidRDefault="004B4133">
            <w:r>
              <w:t>Chapter Twenty-Three</w:t>
            </w:r>
          </w:p>
        </w:tc>
        <w:tc>
          <w:tcPr>
            <w:tcW w:w="2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EC453A" w14:textId="77777777" w:rsidR="004B4133" w:rsidRDefault="004B4133"/>
          <w:p w14:paraId="08EA4542" w14:textId="77777777" w:rsidR="00A33BB1" w:rsidRDefault="00A33BB1"/>
          <w:p w14:paraId="3D44FFD0" w14:textId="77777777" w:rsidR="00A33BB1" w:rsidRDefault="00A33BB1"/>
          <w:p w14:paraId="5014CFE1" w14:textId="2C709A01" w:rsidR="00A33BB1" w:rsidRDefault="00A33BB1"/>
          <w:p w14:paraId="76D0D820" w14:textId="45003391" w:rsidR="00A33BB1" w:rsidRDefault="00A33BB1"/>
          <w:p w14:paraId="33C729E7" w14:textId="7A9F4FCB" w:rsidR="00A33BB1" w:rsidRDefault="00A33BB1"/>
          <w:p w14:paraId="4CC50685" w14:textId="3D980C2F" w:rsidR="00A33BB1" w:rsidRDefault="00A33BB1"/>
          <w:p w14:paraId="0D18482F" w14:textId="77777777" w:rsidR="00A33BB1" w:rsidRDefault="00A33BB1"/>
          <w:p w14:paraId="1507990F" w14:textId="77777777" w:rsidR="00A33BB1" w:rsidRDefault="00A33BB1"/>
          <w:p w14:paraId="6DE39BDA" w14:textId="77777777" w:rsidR="00A33BB1" w:rsidRDefault="00A33BB1"/>
          <w:p w14:paraId="19670D03" w14:textId="5F878AC5" w:rsidR="00A33BB1" w:rsidRDefault="00A33BB1"/>
        </w:tc>
        <w:tc>
          <w:tcPr>
            <w:tcW w:w="2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6AF213" w14:textId="77777777" w:rsidR="004B4133" w:rsidRDefault="004B4133"/>
        </w:tc>
        <w:tc>
          <w:tcPr>
            <w:tcW w:w="2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D58F68" w14:textId="77777777" w:rsidR="004B4133" w:rsidRDefault="004B4133"/>
        </w:tc>
      </w:tr>
    </w:tbl>
    <w:p w14:paraId="41A23216" w14:textId="48337392" w:rsidR="008E461D" w:rsidRDefault="008E461D" w:rsidP="008E461D">
      <w:pPr>
        <w:rPr>
          <w:w w:val="105"/>
        </w:rPr>
      </w:pPr>
    </w:p>
    <w:p w14:paraId="78E57523" w14:textId="15CBBC66" w:rsidR="00011EF6" w:rsidRDefault="00011EF6" w:rsidP="008E461D">
      <w:pPr>
        <w:rPr>
          <w:w w:val="105"/>
        </w:rPr>
      </w:pPr>
    </w:p>
    <w:p w14:paraId="4407521F" w14:textId="1981085D" w:rsidR="00011EF6" w:rsidRDefault="00011EF6" w:rsidP="008E461D">
      <w:pPr>
        <w:rPr>
          <w:w w:val="105"/>
        </w:rPr>
      </w:pPr>
    </w:p>
    <w:p w14:paraId="062A948E" w14:textId="77777777" w:rsidR="00A33BB1" w:rsidRDefault="00A33BB1" w:rsidP="008E461D">
      <w:pPr>
        <w:rPr>
          <w:w w:val="105"/>
        </w:rPr>
      </w:pPr>
    </w:p>
    <w:p w14:paraId="08C5D9AA" w14:textId="293C0036" w:rsidR="00011EF6" w:rsidRDefault="00011EF6" w:rsidP="008E461D">
      <w:pPr>
        <w:rPr>
          <w:w w:val="105"/>
        </w:rPr>
      </w:pPr>
    </w:p>
    <w:p w14:paraId="34008F83" w14:textId="77777777" w:rsidR="00011EF6" w:rsidRPr="00011EF6" w:rsidRDefault="00011EF6" w:rsidP="00011EF6">
      <w:pPr>
        <w:rPr>
          <w:w w:val="105"/>
        </w:rPr>
      </w:pPr>
      <w:r w:rsidRPr="00011EF6">
        <w:rPr>
          <w:b/>
          <w:bCs/>
          <w:w w:val="105"/>
        </w:rPr>
        <w:lastRenderedPageBreak/>
        <w:t xml:space="preserve">1. </w:t>
      </w:r>
      <w:r w:rsidRPr="00011EF6">
        <w:rPr>
          <w:w w:val="105"/>
        </w:rPr>
        <w:t xml:space="preserve">Discuss the relevance of the title, </w:t>
      </w:r>
      <w:r w:rsidRPr="00011EF6">
        <w:rPr>
          <w:i/>
          <w:iCs/>
          <w:w w:val="105"/>
        </w:rPr>
        <w:t>The Sympathizer</w:t>
      </w:r>
      <w:r w:rsidRPr="00011EF6">
        <w:rPr>
          <w:w w:val="105"/>
        </w:rPr>
        <w:t xml:space="preserve">. Who do you think the author wants to reader </w:t>
      </w:r>
      <w:proofErr w:type="gramStart"/>
      <w:r w:rsidRPr="00011EF6">
        <w:rPr>
          <w:w w:val="105"/>
        </w:rPr>
        <w:t>to</w:t>
      </w:r>
      <w:proofErr w:type="gramEnd"/>
    </w:p>
    <w:p w14:paraId="148E588E" w14:textId="77777777" w:rsidR="00011EF6" w:rsidRPr="00011EF6" w:rsidRDefault="00011EF6" w:rsidP="00011EF6">
      <w:pPr>
        <w:rPr>
          <w:w w:val="105"/>
        </w:rPr>
      </w:pPr>
      <w:r w:rsidRPr="00011EF6">
        <w:rPr>
          <w:w w:val="105"/>
        </w:rPr>
        <w:t>sympathize with? What are the different ways throughout the book that the author demonstrates</w:t>
      </w:r>
    </w:p>
    <w:p w14:paraId="33E7E966" w14:textId="77777777" w:rsidR="00011EF6" w:rsidRPr="00011EF6" w:rsidRDefault="00011EF6" w:rsidP="00011EF6">
      <w:pPr>
        <w:rPr>
          <w:w w:val="105"/>
        </w:rPr>
      </w:pPr>
      <w:r w:rsidRPr="00011EF6">
        <w:rPr>
          <w:w w:val="105"/>
        </w:rPr>
        <w:t>sympathetic characters and situations?</w:t>
      </w:r>
    </w:p>
    <w:p w14:paraId="682B0424" w14:textId="5CEC7E24" w:rsidR="00B66881" w:rsidRDefault="000202E0" w:rsidP="00011EF6">
      <w:pPr>
        <w:rPr>
          <w:b/>
          <w:bCs/>
          <w:w w:val="105"/>
        </w:rPr>
      </w:pPr>
      <w:r>
        <w:rPr>
          <w:b/>
          <w:bCs/>
          <w:w w:val="105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77B01027" w14:textId="77777777" w:rsidR="00F07460" w:rsidRDefault="00F07460" w:rsidP="00011EF6">
      <w:pPr>
        <w:rPr>
          <w:b/>
          <w:bCs/>
          <w:w w:val="105"/>
        </w:rPr>
      </w:pPr>
    </w:p>
    <w:p w14:paraId="62F1AF2A" w14:textId="70221FCE" w:rsidR="00011EF6" w:rsidRPr="00011EF6" w:rsidRDefault="00011EF6" w:rsidP="00011EF6">
      <w:pPr>
        <w:rPr>
          <w:w w:val="105"/>
        </w:rPr>
      </w:pPr>
      <w:r w:rsidRPr="00011EF6">
        <w:rPr>
          <w:b/>
          <w:bCs/>
          <w:w w:val="105"/>
        </w:rPr>
        <w:t xml:space="preserve">2. </w:t>
      </w:r>
      <w:r w:rsidRPr="00011EF6">
        <w:rPr>
          <w:w w:val="105"/>
        </w:rPr>
        <w:t xml:space="preserve">Why do you think the author included a supernatural element in </w:t>
      </w:r>
      <w:r w:rsidRPr="00011EF6">
        <w:rPr>
          <w:i/>
          <w:iCs/>
          <w:w w:val="105"/>
        </w:rPr>
        <w:t>The Sympathizer</w:t>
      </w:r>
      <w:r w:rsidRPr="00011EF6">
        <w:rPr>
          <w:w w:val="105"/>
        </w:rPr>
        <w:t>? How does the</w:t>
      </w:r>
    </w:p>
    <w:p w14:paraId="6CD9D88A" w14:textId="77777777" w:rsidR="00011EF6" w:rsidRPr="00011EF6" w:rsidRDefault="00011EF6" w:rsidP="00011EF6">
      <w:pPr>
        <w:rPr>
          <w:w w:val="105"/>
        </w:rPr>
      </w:pPr>
      <w:r w:rsidRPr="00011EF6">
        <w:rPr>
          <w:w w:val="105"/>
        </w:rPr>
        <w:t xml:space="preserve">presence of ghosts </w:t>
      </w:r>
      <w:proofErr w:type="gramStart"/>
      <w:r w:rsidRPr="00011EF6">
        <w:rPr>
          <w:w w:val="105"/>
        </w:rPr>
        <w:t>change</w:t>
      </w:r>
      <w:proofErr w:type="gramEnd"/>
      <w:r w:rsidRPr="00011EF6">
        <w:rPr>
          <w:w w:val="105"/>
        </w:rPr>
        <w:t xml:space="preserve"> the protagonist? What do they represent to the narrator? Are the readers meant</w:t>
      </w:r>
    </w:p>
    <w:p w14:paraId="7C5510C1" w14:textId="77777777" w:rsidR="00011EF6" w:rsidRPr="00011EF6" w:rsidRDefault="00011EF6" w:rsidP="00011EF6">
      <w:pPr>
        <w:rPr>
          <w:w w:val="105"/>
        </w:rPr>
      </w:pPr>
      <w:r w:rsidRPr="00011EF6">
        <w:rPr>
          <w:w w:val="105"/>
        </w:rPr>
        <w:t>to take the presence of the ghosts literally?</w:t>
      </w:r>
    </w:p>
    <w:p w14:paraId="77CB178C" w14:textId="10946C27" w:rsidR="000202E0" w:rsidRDefault="000202E0" w:rsidP="000202E0">
      <w:pPr>
        <w:rPr>
          <w:b/>
          <w:bCs/>
          <w:w w:val="105"/>
        </w:rPr>
      </w:pPr>
      <w:r>
        <w:rPr>
          <w:b/>
          <w:bCs/>
          <w:w w:val="105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2905C9E5" w14:textId="77777777" w:rsidR="00F07460" w:rsidRDefault="00F07460" w:rsidP="000202E0">
      <w:pPr>
        <w:rPr>
          <w:b/>
          <w:bCs/>
          <w:w w:val="105"/>
        </w:rPr>
      </w:pPr>
    </w:p>
    <w:p w14:paraId="2F8A9E5A" w14:textId="77777777" w:rsidR="00B66881" w:rsidRDefault="00B66881" w:rsidP="00011EF6">
      <w:pPr>
        <w:rPr>
          <w:b/>
          <w:bCs/>
          <w:w w:val="105"/>
        </w:rPr>
      </w:pPr>
    </w:p>
    <w:p w14:paraId="6670A83C" w14:textId="554ABEE8" w:rsidR="00011EF6" w:rsidRPr="00011EF6" w:rsidRDefault="00011EF6" w:rsidP="00011EF6">
      <w:pPr>
        <w:rPr>
          <w:w w:val="105"/>
        </w:rPr>
      </w:pPr>
      <w:r w:rsidRPr="00011EF6">
        <w:rPr>
          <w:b/>
          <w:bCs/>
          <w:w w:val="105"/>
        </w:rPr>
        <w:t xml:space="preserve">3. </w:t>
      </w:r>
      <w:r w:rsidRPr="00011EF6">
        <w:rPr>
          <w:w w:val="105"/>
        </w:rPr>
        <w:t>Guilt is a theme throughout the novel. What is the role of guilt in the lives of the characters? Does it</w:t>
      </w:r>
    </w:p>
    <w:p w14:paraId="0AF2E3D6" w14:textId="77777777" w:rsidR="00011EF6" w:rsidRPr="00011EF6" w:rsidRDefault="00011EF6" w:rsidP="00011EF6">
      <w:pPr>
        <w:rPr>
          <w:w w:val="105"/>
        </w:rPr>
      </w:pPr>
      <w:r w:rsidRPr="00011EF6">
        <w:rPr>
          <w:w w:val="105"/>
        </w:rPr>
        <w:t>compel them to try and right past wrongs, or make them more culpable? Or both?</w:t>
      </w:r>
    </w:p>
    <w:p w14:paraId="45533D2F" w14:textId="77777777" w:rsidR="000202E0" w:rsidRDefault="000202E0" w:rsidP="000202E0">
      <w:pPr>
        <w:rPr>
          <w:b/>
          <w:bCs/>
          <w:w w:val="105"/>
        </w:rPr>
      </w:pPr>
      <w:r>
        <w:rPr>
          <w:b/>
          <w:bCs/>
          <w:w w:val="105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67CD72A1" w14:textId="77777777" w:rsidR="00B66881" w:rsidRDefault="00B66881" w:rsidP="00011EF6">
      <w:pPr>
        <w:rPr>
          <w:b/>
          <w:bCs/>
          <w:w w:val="105"/>
        </w:rPr>
      </w:pPr>
    </w:p>
    <w:p w14:paraId="231B3AA6" w14:textId="73E9B4E4" w:rsidR="00011EF6" w:rsidRPr="00011EF6" w:rsidRDefault="00011EF6" w:rsidP="00011EF6">
      <w:pPr>
        <w:rPr>
          <w:w w:val="105"/>
        </w:rPr>
      </w:pPr>
      <w:r w:rsidRPr="00011EF6">
        <w:rPr>
          <w:b/>
          <w:bCs/>
          <w:w w:val="105"/>
        </w:rPr>
        <w:t xml:space="preserve">4. </w:t>
      </w:r>
      <w:r w:rsidRPr="00011EF6">
        <w:rPr>
          <w:w w:val="105"/>
        </w:rPr>
        <w:t xml:space="preserve">Why is the narrator of </w:t>
      </w:r>
      <w:r w:rsidRPr="00011EF6">
        <w:rPr>
          <w:i/>
          <w:iCs/>
          <w:w w:val="105"/>
        </w:rPr>
        <w:t xml:space="preserve">The Sympathizer </w:t>
      </w:r>
      <w:r w:rsidRPr="00011EF6">
        <w:rPr>
          <w:w w:val="105"/>
        </w:rPr>
        <w:t>important? Is he a reliable narrator?</w:t>
      </w:r>
    </w:p>
    <w:p w14:paraId="255F207F" w14:textId="5D924A87" w:rsidR="000202E0" w:rsidRDefault="000202E0" w:rsidP="000202E0">
      <w:pPr>
        <w:rPr>
          <w:b/>
          <w:bCs/>
          <w:w w:val="105"/>
        </w:rPr>
      </w:pPr>
      <w:r>
        <w:rPr>
          <w:b/>
          <w:bCs/>
          <w:w w:val="105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50420A5D" w14:textId="77777777" w:rsidR="00F07460" w:rsidRDefault="00F07460" w:rsidP="000202E0">
      <w:pPr>
        <w:rPr>
          <w:b/>
          <w:bCs/>
          <w:w w:val="105"/>
        </w:rPr>
      </w:pPr>
    </w:p>
    <w:p w14:paraId="358BFD98" w14:textId="77777777" w:rsidR="00B66881" w:rsidRDefault="00B66881" w:rsidP="00011EF6">
      <w:pPr>
        <w:rPr>
          <w:b/>
          <w:bCs/>
          <w:w w:val="105"/>
        </w:rPr>
      </w:pPr>
    </w:p>
    <w:p w14:paraId="66A5A4BB" w14:textId="4FB38898" w:rsidR="00011EF6" w:rsidRPr="00011EF6" w:rsidRDefault="00011EF6" w:rsidP="00011EF6">
      <w:pPr>
        <w:rPr>
          <w:w w:val="105"/>
        </w:rPr>
      </w:pPr>
      <w:r w:rsidRPr="00011EF6">
        <w:rPr>
          <w:b/>
          <w:bCs/>
          <w:w w:val="105"/>
        </w:rPr>
        <w:t xml:space="preserve">5. </w:t>
      </w:r>
      <w:r w:rsidRPr="00011EF6">
        <w:rPr>
          <w:w w:val="105"/>
        </w:rPr>
        <w:t>The narrator states early in the novel: “If ever circumstances force us into a situation where death was</w:t>
      </w:r>
    </w:p>
    <w:p w14:paraId="7BAD7D23" w14:textId="77777777" w:rsidR="00011EF6" w:rsidRPr="00011EF6" w:rsidRDefault="00011EF6" w:rsidP="00011EF6">
      <w:pPr>
        <w:rPr>
          <w:w w:val="105"/>
        </w:rPr>
      </w:pPr>
      <w:r w:rsidRPr="00011EF6">
        <w:rPr>
          <w:w w:val="105"/>
        </w:rPr>
        <w:t xml:space="preserve">the price of our brotherhood, I had no doubt that Man and I would pay.” Do you think he is </w:t>
      </w:r>
      <w:proofErr w:type="gramStart"/>
      <w:r w:rsidRPr="00011EF6">
        <w:rPr>
          <w:w w:val="105"/>
        </w:rPr>
        <w:t>foreshadowing</w:t>
      </w:r>
      <w:proofErr w:type="gramEnd"/>
    </w:p>
    <w:p w14:paraId="49A6946F" w14:textId="77777777" w:rsidR="00011EF6" w:rsidRPr="00011EF6" w:rsidRDefault="00011EF6" w:rsidP="00011EF6">
      <w:pPr>
        <w:rPr>
          <w:w w:val="105"/>
        </w:rPr>
      </w:pPr>
      <w:r w:rsidRPr="00011EF6">
        <w:rPr>
          <w:w w:val="105"/>
        </w:rPr>
        <w:t xml:space="preserve">events to come? Why or why not? Why do you think he feels this way about himself and Man but </w:t>
      </w:r>
      <w:proofErr w:type="gramStart"/>
      <w:r w:rsidRPr="00011EF6">
        <w:rPr>
          <w:w w:val="105"/>
        </w:rPr>
        <w:t>doesn’t</w:t>
      </w:r>
      <w:proofErr w:type="gramEnd"/>
    </w:p>
    <w:p w14:paraId="169955BF" w14:textId="77777777" w:rsidR="00011EF6" w:rsidRPr="00011EF6" w:rsidRDefault="00011EF6" w:rsidP="00011EF6">
      <w:pPr>
        <w:rPr>
          <w:w w:val="105"/>
        </w:rPr>
      </w:pPr>
      <w:r w:rsidRPr="00011EF6">
        <w:rPr>
          <w:w w:val="105"/>
        </w:rPr>
        <w:t>include Bon?</w:t>
      </w:r>
    </w:p>
    <w:p w14:paraId="75B30374" w14:textId="30DCEA9B" w:rsidR="000202E0" w:rsidRDefault="000202E0" w:rsidP="000202E0">
      <w:pPr>
        <w:rPr>
          <w:b/>
          <w:bCs/>
          <w:w w:val="105"/>
        </w:rPr>
      </w:pPr>
      <w:r>
        <w:rPr>
          <w:b/>
          <w:bCs/>
          <w:w w:val="105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262110E8" w14:textId="77777777" w:rsidR="00F07460" w:rsidRDefault="00F07460" w:rsidP="000202E0">
      <w:pPr>
        <w:rPr>
          <w:b/>
          <w:bCs/>
          <w:w w:val="105"/>
        </w:rPr>
      </w:pPr>
    </w:p>
    <w:p w14:paraId="2288D07D" w14:textId="77777777" w:rsidR="000202E0" w:rsidRDefault="000202E0" w:rsidP="00011EF6">
      <w:pPr>
        <w:rPr>
          <w:b/>
          <w:bCs/>
          <w:w w:val="105"/>
        </w:rPr>
      </w:pPr>
    </w:p>
    <w:p w14:paraId="137B37B0" w14:textId="4D6E7B9B" w:rsidR="00011EF6" w:rsidRPr="00011EF6" w:rsidRDefault="00011EF6" w:rsidP="00011EF6">
      <w:pPr>
        <w:rPr>
          <w:i/>
          <w:iCs/>
          <w:w w:val="105"/>
        </w:rPr>
      </w:pPr>
      <w:r w:rsidRPr="00011EF6">
        <w:rPr>
          <w:b/>
          <w:bCs/>
          <w:w w:val="105"/>
        </w:rPr>
        <w:t xml:space="preserve">6. </w:t>
      </w:r>
      <w:r w:rsidRPr="00011EF6">
        <w:rPr>
          <w:w w:val="105"/>
        </w:rPr>
        <w:t xml:space="preserve">What does the narrator discover about himself when he travels to the Philippines to consult on </w:t>
      </w:r>
      <w:r w:rsidRPr="00011EF6">
        <w:rPr>
          <w:i/>
          <w:iCs/>
          <w:w w:val="105"/>
        </w:rPr>
        <w:t>The</w:t>
      </w:r>
    </w:p>
    <w:p w14:paraId="7914105C" w14:textId="77777777" w:rsidR="00011EF6" w:rsidRPr="00011EF6" w:rsidRDefault="00011EF6" w:rsidP="00011EF6">
      <w:pPr>
        <w:rPr>
          <w:w w:val="105"/>
        </w:rPr>
      </w:pPr>
      <w:r w:rsidRPr="00011EF6">
        <w:rPr>
          <w:i/>
          <w:iCs/>
          <w:w w:val="105"/>
        </w:rPr>
        <w:t>Hamlet</w:t>
      </w:r>
      <w:r w:rsidRPr="00011EF6">
        <w:rPr>
          <w:w w:val="105"/>
        </w:rPr>
        <w:t xml:space="preserve">? What is his greatest challenge there? How are his expectations and memories transformed by </w:t>
      </w:r>
      <w:proofErr w:type="gramStart"/>
      <w:r w:rsidRPr="00011EF6">
        <w:rPr>
          <w:w w:val="105"/>
        </w:rPr>
        <w:t>this</w:t>
      </w:r>
      <w:proofErr w:type="gramEnd"/>
    </w:p>
    <w:p w14:paraId="11C486D2" w14:textId="77777777" w:rsidR="00011EF6" w:rsidRPr="00011EF6" w:rsidRDefault="00011EF6" w:rsidP="00011EF6">
      <w:pPr>
        <w:rPr>
          <w:w w:val="105"/>
        </w:rPr>
      </w:pPr>
      <w:r w:rsidRPr="00011EF6">
        <w:rPr>
          <w:w w:val="105"/>
        </w:rPr>
        <w:t xml:space="preserve">visit? In what way does the Captain identify with the movie extras? How does he set himself apart </w:t>
      </w:r>
      <w:proofErr w:type="gramStart"/>
      <w:r w:rsidRPr="00011EF6">
        <w:rPr>
          <w:w w:val="105"/>
        </w:rPr>
        <w:t>from</w:t>
      </w:r>
      <w:proofErr w:type="gramEnd"/>
    </w:p>
    <w:p w14:paraId="3B74E142" w14:textId="77777777" w:rsidR="00011EF6" w:rsidRPr="00011EF6" w:rsidRDefault="00011EF6" w:rsidP="00011EF6">
      <w:pPr>
        <w:rPr>
          <w:w w:val="105"/>
        </w:rPr>
      </w:pPr>
      <w:r w:rsidRPr="00011EF6">
        <w:rPr>
          <w:w w:val="105"/>
        </w:rPr>
        <w:t>them?</w:t>
      </w:r>
    </w:p>
    <w:p w14:paraId="6F98743F" w14:textId="3868A9A5" w:rsidR="000202E0" w:rsidRDefault="000202E0" w:rsidP="000202E0">
      <w:pPr>
        <w:rPr>
          <w:b/>
          <w:bCs/>
          <w:w w:val="105"/>
        </w:rPr>
      </w:pPr>
      <w:r>
        <w:rPr>
          <w:b/>
          <w:bCs/>
          <w:w w:val="105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2240F3FD" w14:textId="77777777" w:rsidR="00F07460" w:rsidRDefault="00F07460" w:rsidP="000202E0">
      <w:pPr>
        <w:rPr>
          <w:b/>
          <w:bCs/>
          <w:w w:val="105"/>
        </w:rPr>
      </w:pPr>
    </w:p>
    <w:p w14:paraId="68937361" w14:textId="77777777" w:rsidR="00B66881" w:rsidRDefault="00B66881" w:rsidP="00011EF6">
      <w:pPr>
        <w:rPr>
          <w:b/>
          <w:bCs/>
          <w:w w:val="105"/>
        </w:rPr>
      </w:pPr>
    </w:p>
    <w:p w14:paraId="0DF278F2" w14:textId="568C89E8" w:rsidR="00011EF6" w:rsidRPr="00011EF6" w:rsidRDefault="00011EF6" w:rsidP="00011EF6">
      <w:pPr>
        <w:rPr>
          <w:w w:val="105"/>
        </w:rPr>
      </w:pPr>
      <w:r w:rsidRPr="00011EF6">
        <w:rPr>
          <w:b/>
          <w:bCs/>
          <w:w w:val="105"/>
        </w:rPr>
        <w:lastRenderedPageBreak/>
        <w:t xml:space="preserve">7. </w:t>
      </w:r>
      <w:r w:rsidRPr="00011EF6">
        <w:rPr>
          <w:w w:val="105"/>
        </w:rPr>
        <w:t>Throughout the novel Man, Bon and the narrator are referred to as a group, but let’s take a deeper look</w:t>
      </w:r>
    </w:p>
    <w:p w14:paraId="2A1698D5" w14:textId="77777777" w:rsidR="00011EF6" w:rsidRPr="00011EF6" w:rsidRDefault="00011EF6" w:rsidP="00011EF6">
      <w:pPr>
        <w:rPr>
          <w:w w:val="105"/>
        </w:rPr>
      </w:pPr>
      <w:r w:rsidRPr="00011EF6">
        <w:rPr>
          <w:w w:val="105"/>
        </w:rPr>
        <w:t>at the blood brothers individually – who is Man, Bon and the narrator? What makes them blood brothers</w:t>
      </w:r>
    </w:p>
    <w:p w14:paraId="3FF1F0B5" w14:textId="77777777" w:rsidR="00011EF6" w:rsidRPr="00011EF6" w:rsidRDefault="00011EF6" w:rsidP="00011EF6">
      <w:pPr>
        <w:rPr>
          <w:w w:val="105"/>
        </w:rPr>
      </w:pPr>
      <w:r w:rsidRPr="00011EF6">
        <w:rPr>
          <w:w w:val="105"/>
        </w:rPr>
        <w:t>and what sets them apart? Of the three why is the narrator the only one without a name?</w:t>
      </w:r>
    </w:p>
    <w:p w14:paraId="46B07F82" w14:textId="5E1F12BB" w:rsidR="000202E0" w:rsidRDefault="000202E0" w:rsidP="000202E0">
      <w:pPr>
        <w:rPr>
          <w:b/>
          <w:bCs/>
          <w:w w:val="105"/>
        </w:rPr>
      </w:pPr>
      <w:r>
        <w:rPr>
          <w:b/>
          <w:bCs/>
          <w:w w:val="105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691E8724" w14:textId="77777777" w:rsidR="00F07460" w:rsidRDefault="00F07460" w:rsidP="000202E0">
      <w:pPr>
        <w:rPr>
          <w:b/>
          <w:bCs/>
          <w:w w:val="105"/>
        </w:rPr>
      </w:pPr>
    </w:p>
    <w:p w14:paraId="4A8C057D" w14:textId="77777777" w:rsidR="00B66881" w:rsidRDefault="00B66881" w:rsidP="00011EF6">
      <w:pPr>
        <w:rPr>
          <w:b/>
          <w:bCs/>
          <w:w w:val="105"/>
        </w:rPr>
      </w:pPr>
    </w:p>
    <w:p w14:paraId="3FAC149D" w14:textId="7BBE31DE" w:rsidR="00011EF6" w:rsidRPr="00011EF6" w:rsidRDefault="00011EF6" w:rsidP="00011EF6">
      <w:pPr>
        <w:rPr>
          <w:w w:val="105"/>
        </w:rPr>
      </w:pPr>
      <w:r w:rsidRPr="00011EF6">
        <w:rPr>
          <w:b/>
          <w:bCs/>
          <w:w w:val="105"/>
        </w:rPr>
        <w:t xml:space="preserve">8. </w:t>
      </w:r>
      <w:r w:rsidRPr="00011EF6">
        <w:rPr>
          <w:w w:val="105"/>
        </w:rPr>
        <w:t xml:space="preserve">At </w:t>
      </w:r>
      <w:proofErr w:type="gramStart"/>
      <w:r w:rsidRPr="00011EF6">
        <w:rPr>
          <w:w w:val="105"/>
        </w:rPr>
        <w:t>one point</w:t>
      </w:r>
      <w:proofErr w:type="gramEnd"/>
      <w:r w:rsidRPr="00011EF6">
        <w:rPr>
          <w:w w:val="105"/>
        </w:rPr>
        <w:t xml:space="preserve"> Sonny describes love as “being able to talk to someone else without effort, without hiding,</w:t>
      </w:r>
    </w:p>
    <w:p w14:paraId="479FA21A" w14:textId="77777777" w:rsidR="00011EF6" w:rsidRPr="00011EF6" w:rsidRDefault="00011EF6" w:rsidP="00011EF6">
      <w:pPr>
        <w:rPr>
          <w:w w:val="105"/>
        </w:rPr>
      </w:pPr>
      <w:r w:rsidRPr="00011EF6">
        <w:rPr>
          <w:w w:val="105"/>
        </w:rPr>
        <w:t>and at the same time to feel absolutely comfortable not saying a word.” How do you describe love?</w:t>
      </w:r>
    </w:p>
    <w:p w14:paraId="7C188A58" w14:textId="53336FE8" w:rsidR="000202E0" w:rsidRDefault="000202E0" w:rsidP="000202E0">
      <w:pPr>
        <w:rPr>
          <w:b/>
          <w:bCs/>
          <w:w w:val="105"/>
        </w:rPr>
      </w:pPr>
      <w:r>
        <w:rPr>
          <w:b/>
          <w:bCs/>
          <w:w w:val="105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7758EC79" w14:textId="77777777" w:rsidR="00F07460" w:rsidRDefault="00F07460" w:rsidP="000202E0">
      <w:pPr>
        <w:rPr>
          <w:b/>
          <w:bCs/>
          <w:w w:val="105"/>
        </w:rPr>
      </w:pPr>
    </w:p>
    <w:p w14:paraId="474602D2" w14:textId="77777777" w:rsidR="00B66881" w:rsidRDefault="00B66881" w:rsidP="00011EF6">
      <w:pPr>
        <w:rPr>
          <w:b/>
          <w:bCs/>
          <w:w w:val="105"/>
        </w:rPr>
      </w:pPr>
    </w:p>
    <w:p w14:paraId="521A9BD5" w14:textId="78BB5F5A" w:rsidR="00011EF6" w:rsidRPr="00011EF6" w:rsidRDefault="00011EF6" w:rsidP="00011EF6">
      <w:pPr>
        <w:rPr>
          <w:w w:val="105"/>
        </w:rPr>
      </w:pPr>
      <w:r w:rsidRPr="00011EF6">
        <w:rPr>
          <w:b/>
          <w:bCs/>
          <w:w w:val="105"/>
        </w:rPr>
        <w:t xml:space="preserve">9. </w:t>
      </w:r>
      <w:r w:rsidRPr="00011EF6">
        <w:rPr>
          <w:w w:val="105"/>
        </w:rPr>
        <w:t>How is Sonny set in contradiction to the narrator? Why do you think the narrator confesses to Sonny?</w:t>
      </w:r>
    </w:p>
    <w:p w14:paraId="61D912CB" w14:textId="77777777" w:rsidR="00011EF6" w:rsidRPr="00011EF6" w:rsidRDefault="00011EF6" w:rsidP="00011EF6">
      <w:pPr>
        <w:rPr>
          <w:w w:val="105"/>
        </w:rPr>
      </w:pPr>
      <w:r w:rsidRPr="00011EF6">
        <w:rPr>
          <w:w w:val="105"/>
        </w:rPr>
        <w:t>What is the significance of the narrator’s visit to Lana before meeting Sonny? He also returns to her after</w:t>
      </w:r>
    </w:p>
    <w:p w14:paraId="5FB2DC79" w14:textId="77777777" w:rsidR="00011EF6" w:rsidRPr="00011EF6" w:rsidRDefault="00011EF6" w:rsidP="00011EF6">
      <w:pPr>
        <w:rPr>
          <w:w w:val="105"/>
        </w:rPr>
      </w:pPr>
      <w:r w:rsidRPr="00011EF6">
        <w:rPr>
          <w:w w:val="105"/>
        </w:rPr>
        <w:t>the “deed is done,” why do you suppose he does this? What is he hoping to find?</w:t>
      </w:r>
    </w:p>
    <w:p w14:paraId="5480564B" w14:textId="2974CBF4" w:rsidR="000202E0" w:rsidRDefault="000202E0" w:rsidP="000202E0">
      <w:pPr>
        <w:rPr>
          <w:b/>
          <w:bCs/>
          <w:w w:val="105"/>
        </w:rPr>
      </w:pPr>
      <w:r>
        <w:rPr>
          <w:b/>
          <w:bCs/>
          <w:w w:val="105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00C11BFF" w14:textId="77777777" w:rsidR="00F07460" w:rsidRDefault="00F07460" w:rsidP="000202E0">
      <w:pPr>
        <w:rPr>
          <w:b/>
          <w:bCs/>
          <w:w w:val="105"/>
        </w:rPr>
      </w:pPr>
    </w:p>
    <w:p w14:paraId="311127F0" w14:textId="77777777" w:rsidR="00B66881" w:rsidRDefault="00B66881" w:rsidP="00011EF6">
      <w:pPr>
        <w:rPr>
          <w:b/>
          <w:bCs/>
          <w:w w:val="105"/>
        </w:rPr>
      </w:pPr>
    </w:p>
    <w:p w14:paraId="6BC0E8EB" w14:textId="63E70755" w:rsidR="00011EF6" w:rsidRPr="00011EF6" w:rsidRDefault="00011EF6" w:rsidP="00011EF6">
      <w:pPr>
        <w:rPr>
          <w:w w:val="105"/>
        </w:rPr>
      </w:pPr>
      <w:r w:rsidRPr="00011EF6">
        <w:rPr>
          <w:b/>
          <w:bCs/>
          <w:w w:val="105"/>
        </w:rPr>
        <w:t>10</w:t>
      </w:r>
      <w:r w:rsidRPr="00011EF6">
        <w:rPr>
          <w:w w:val="105"/>
        </w:rPr>
        <w:t>. What does the female agent mean when she is asked her name and she replies: “My surname is Viet</w:t>
      </w:r>
    </w:p>
    <w:p w14:paraId="62B46CD7" w14:textId="77777777" w:rsidR="00011EF6" w:rsidRPr="00011EF6" w:rsidRDefault="00011EF6" w:rsidP="00011EF6">
      <w:pPr>
        <w:rPr>
          <w:w w:val="105"/>
        </w:rPr>
      </w:pPr>
      <w:r w:rsidRPr="00011EF6">
        <w:rPr>
          <w:w w:val="105"/>
        </w:rPr>
        <w:t xml:space="preserve">and my given name is </w:t>
      </w:r>
      <w:proofErr w:type="spellStart"/>
      <w:r w:rsidRPr="00011EF6">
        <w:rPr>
          <w:w w:val="105"/>
        </w:rPr>
        <w:t>Nam</w:t>
      </w:r>
      <w:proofErr w:type="gramStart"/>
      <w:r w:rsidRPr="00011EF6">
        <w:rPr>
          <w:w w:val="105"/>
        </w:rPr>
        <w:t>”?In</w:t>
      </w:r>
      <w:proofErr w:type="spellEnd"/>
      <w:proofErr w:type="gramEnd"/>
      <w:r w:rsidRPr="00011EF6">
        <w:rPr>
          <w:w w:val="105"/>
        </w:rPr>
        <w:t xml:space="preserve"> that moment, is she meant to represent Vietnam? Who else in the novel</w:t>
      </w:r>
    </w:p>
    <w:p w14:paraId="3EC05C7B" w14:textId="77777777" w:rsidR="00011EF6" w:rsidRPr="00011EF6" w:rsidRDefault="00011EF6" w:rsidP="00011EF6">
      <w:pPr>
        <w:rPr>
          <w:w w:val="105"/>
        </w:rPr>
      </w:pPr>
      <w:r w:rsidRPr="00011EF6">
        <w:rPr>
          <w:w w:val="105"/>
        </w:rPr>
        <w:t>could be a substitute for the country? How does Vietnam function as a character in the story?</w:t>
      </w:r>
    </w:p>
    <w:p w14:paraId="5A7B4CB1" w14:textId="77777777" w:rsidR="000202E0" w:rsidRDefault="000202E0" w:rsidP="000202E0">
      <w:pPr>
        <w:rPr>
          <w:b/>
          <w:bCs/>
          <w:w w:val="105"/>
        </w:rPr>
      </w:pPr>
      <w:r>
        <w:rPr>
          <w:b/>
          <w:bCs/>
          <w:w w:val="105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03493346" w14:textId="77777777" w:rsidR="00B66881" w:rsidRDefault="00B66881" w:rsidP="00011EF6">
      <w:pPr>
        <w:rPr>
          <w:b/>
          <w:bCs/>
          <w:w w:val="105"/>
        </w:rPr>
      </w:pPr>
    </w:p>
    <w:p w14:paraId="74A8B57E" w14:textId="7A35F6C7" w:rsidR="00011EF6" w:rsidRPr="00011EF6" w:rsidRDefault="00011EF6" w:rsidP="00011EF6">
      <w:pPr>
        <w:rPr>
          <w:w w:val="105"/>
        </w:rPr>
      </w:pPr>
      <w:r w:rsidRPr="00011EF6">
        <w:rPr>
          <w:b/>
          <w:bCs/>
          <w:w w:val="105"/>
        </w:rPr>
        <w:t xml:space="preserve">11. </w:t>
      </w:r>
      <w:r w:rsidRPr="00011EF6">
        <w:rPr>
          <w:w w:val="105"/>
        </w:rPr>
        <w:t>Do you feel the harrowing experience of the female agent was meant to humanize the narrator? What</w:t>
      </w:r>
    </w:p>
    <w:p w14:paraId="0747A8AD" w14:textId="77777777" w:rsidR="00011EF6" w:rsidRPr="00011EF6" w:rsidRDefault="00011EF6" w:rsidP="00011EF6">
      <w:pPr>
        <w:rPr>
          <w:w w:val="105"/>
        </w:rPr>
      </w:pPr>
      <w:r w:rsidRPr="00011EF6">
        <w:rPr>
          <w:w w:val="105"/>
        </w:rPr>
        <w:t>was your initial reaction after he recalls the memory? How did this affect your attitude towards the narrator?</w:t>
      </w:r>
    </w:p>
    <w:p w14:paraId="473A0D26" w14:textId="77777777" w:rsidR="000202E0" w:rsidRDefault="000202E0" w:rsidP="000202E0">
      <w:pPr>
        <w:rPr>
          <w:b/>
          <w:bCs/>
          <w:w w:val="105"/>
        </w:rPr>
      </w:pPr>
      <w:r>
        <w:rPr>
          <w:b/>
          <w:bCs/>
          <w:w w:val="105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0D07B18D" w14:textId="77777777" w:rsidR="00B66881" w:rsidRDefault="00B66881" w:rsidP="00011EF6">
      <w:pPr>
        <w:rPr>
          <w:b/>
          <w:bCs/>
          <w:w w:val="105"/>
        </w:rPr>
      </w:pPr>
    </w:p>
    <w:p w14:paraId="631E98BD" w14:textId="2A40A506" w:rsidR="00011EF6" w:rsidRPr="00011EF6" w:rsidRDefault="00011EF6" w:rsidP="00011EF6">
      <w:pPr>
        <w:rPr>
          <w:w w:val="105"/>
        </w:rPr>
      </w:pPr>
      <w:r w:rsidRPr="00011EF6">
        <w:rPr>
          <w:b/>
          <w:bCs/>
          <w:w w:val="105"/>
        </w:rPr>
        <w:t xml:space="preserve">12. </w:t>
      </w:r>
      <w:r w:rsidRPr="00011EF6">
        <w:rPr>
          <w:w w:val="105"/>
        </w:rPr>
        <w:t>After everything that the narrator has been through, his last words are a passionate celebration of life,</w:t>
      </w:r>
    </w:p>
    <w:p w14:paraId="27D664BA" w14:textId="77777777" w:rsidR="00011EF6" w:rsidRPr="00011EF6" w:rsidRDefault="00011EF6" w:rsidP="00011EF6">
      <w:pPr>
        <w:rPr>
          <w:w w:val="105"/>
        </w:rPr>
      </w:pPr>
      <w:r w:rsidRPr="00011EF6">
        <w:rPr>
          <w:w w:val="105"/>
        </w:rPr>
        <w:t>“We will live!” Why do you think the author chose to end the novel on such an optimistic note? Were you</w:t>
      </w:r>
    </w:p>
    <w:p w14:paraId="66E2F3C8" w14:textId="59A92B11" w:rsidR="00011EF6" w:rsidRDefault="00011EF6" w:rsidP="00011EF6">
      <w:pPr>
        <w:rPr>
          <w:w w:val="105"/>
        </w:rPr>
      </w:pPr>
      <w:r w:rsidRPr="00011EF6">
        <w:rPr>
          <w:w w:val="105"/>
        </w:rPr>
        <w:t>surprised by the ending? What are your thoughts about what is happening in the last chapter?</w:t>
      </w:r>
    </w:p>
    <w:p w14:paraId="18751AF7" w14:textId="77777777" w:rsidR="00E94507" w:rsidRDefault="00E94507" w:rsidP="00E94507">
      <w:pPr>
        <w:rPr>
          <w:b/>
          <w:bCs/>
          <w:w w:val="105"/>
        </w:rPr>
      </w:pPr>
      <w:r>
        <w:rPr>
          <w:b/>
          <w:bCs/>
          <w:w w:val="105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49E605B0" w14:textId="77777777" w:rsidR="00E94507" w:rsidRPr="00011EF6" w:rsidRDefault="00E94507" w:rsidP="00011EF6">
      <w:pPr>
        <w:rPr>
          <w:w w:val="105"/>
        </w:rPr>
      </w:pPr>
    </w:p>
    <w:p w14:paraId="7DE0ECF5" w14:textId="5C381FA0" w:rsidR="00011EF6" w:rsidRPr="008E461D" w:rsidRDefault="00011EF6" w:rsidP="00011EF6">
      <w:pPr>
        <w:rPr>
          <w:w w:val="105"/>
        </w:rPr>
      </w:pPr>
      <w:r w:rsidRPr="00011EF6">
        <w:rPr>
          <w:w w:val="105"/>
        </w:rPr>
        <w:t>(</w:t>
      </w:r>
      <w:r w:rsidRPr="00011EF6">
        <w:rPr>
          <w:i/>
          <w:iCs/>
          <w:w w:val="105"/>
        </w:rPr>
        <w:t>Questions provided by the publisher</w:t>
      </w:r>
      <w:r w:rsidR="00B66881">
        <w:rPr>
          <w:i/>
          <w:iCs/>
          <w:w w:val="105"/>
        </w:rPr>
        <w:t>)</w:t>
      </w:r>
    </w:p>
    <w:sectPr w:rsidR="00011EF6" w:rsidRPr="008E461D">
      <w:pgSz w:w="12240" w:h="15840"/>
      <w:pgMar w:top="1060" w:right="500" w:bottom="280" w:left="1300" w:header="549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914FA77" w14:textId="77777777" w:rsidR="00A63BFE" w:rsidRDefault="00A63BFE">
      <w:r>
        <w:separator/>
      </w:r>
    </w:p>
  </w:endnote>
  <w:endnote w:type="continuationSeparator" w:id="0">
    <w:p w14:paraId="0BC2ACF7" w14:textId="77777777" w:rsidR="00A63BFE" w:rsidRDefault="00A63BF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E30356B" w14:textId="77777777" w:rsidR="00A63BFE" w:rsidRDefault="00A63BFE">
      <w:r>
        <w:separator/>
      </w:r>
    </w:p>
  </w:footnote>
  <w:footnote w:type="continuationSeparator" w:id="0">
    <w:p w14:paraId="4232E58D" w14:textId="77777777" w:rsidR="00A63BFE" w:rsidRDefault="00A63BF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A9A3C6C" w14:textId="617BC8F2" w:rsidR="00E01D42" w:rsidRDefault="0024441E">
    <w:pPr>
      <w:pStyle w:val="BodyText"/>
      <w:spacing w:before="0" w:line="14" w:lineRule="auto"/>
      <w:ind w:left="0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503312456" behindDoc="1" locked="0" layoutInCell="1" allowOverlap="1" wp14:anchorId="6A9A3C6D" wp14:editId="19BC2247">
              <wp:simplePos x="0" y="0"/>
              <wp:positionH relativeFrom="page">
                <wp:posOffset>1129030</wp:posOffset>
              </wp:positionH>
              <wp:positionV relativeFrom="page">
                <wp:posOffset>335915</wp:posOffset>
              </wp:positionV>
              <wp:extent cx="962660" cy="178435"/>
              <wp:effectExtent l="0" t="2540" r="3810" b="0"/>
              <wp:wrapNone/>
              <wp:docPr id="3" name="Text 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962660" cy="1784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6A9A3C75" w14:textId="0EDD2300" w:rsidR="00E01D42" w:rsidRDefault="0024441E">
                          <w:pPr>
                            <w:pStyle w:val="BodyText"/>
                            <w:spacing w:before="26"/>
                            <w:ind w:left="20"/>
                            <w:rPr>
                              <w:rFonts w:ascii="Calibri"/>
                            </w:rPr>
                          </w:pPr>
                          <w:r>
                            <w:rPr>
                              <w:rFonts w:ascii="Calibri"/>
                              <w:w w:val="105"/>
                            </w:rPr>
                            <w:t xml:space="preserve">Professor </w:t>
                          </w:r>
                          <w:r w:rsidR="007E6624">
                            <w:rPr>
                              <w:rFonts w:ascii="Calibri"/>
                              <w:w w:val="105"/>
                            </w:rPr>
                            <w:t>Ramser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6A9A3C6D" id="_x0000_t202" coordsize="21600,21600" o:spt="202" path="m,l,21600r21600,l21600,xe">
              <v:stroke joinstyle="miter"/>
              <v:path gradientshapeok="t" o:connecttype="rect"/>
            </v:shapetype>
            <v:shape id="Text Box 3" o:spid="_x0000_s1027" type="#_x0000_t202" style="position:absolute;margin-left:88.9pt;margin-top:26.45pt;width:75.8pt;height:14.05pt;z-index:-402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" filled="f" stroked="f">
              <v:textbox inset="0,0,0,0">
                <w:txbxContent>
                  <w:p w14:paraId="6A9A3C75" w14:textId="0EDD2300" w:rsidR="00E01D42" w:rsidRDefault="0024441E">
                    <w:pPr>
                      <w:pStyle w:val="BodyText"/>
                      <w:spacing w:before="26"/>
                      <w:ind w:left="20"/>
                      <w:rPr>
                        <w:rFonts w:ascii="Calibri"/>
                      </w:rPr>
                    </w:pPr>
                    <w:r>
                      <w:rPr>
                        <w:rFonts w:ascii="Calibri"/>
                        <w:w w:val="105"/>
                      </w:rPr>
                      <w:t xml:space="preserve">Professor </w:t>
                    </w:r>
                    <w:r w:rsidR="007E6624">
                      <w:rPr>
                        <w:rFonts w:ascii="Calibri"/>
                        <w:w w:val="105"/>
                      </w:rPr>
                      <w:t>Ramser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503312480" behindDoc="1" locked="0" layoutInCell="1" allowOverlap="1" wp14:anchorId="6A9A3C6E" wp14:editId="04D4A226">
              <wp:simplePos x="0" y="0"/>
              <wp:positionH relativeFrom="page">
                <wp:posOffset>3607435</wp:posOffset>
              </wp:positionH>
              <wp:positionV relativeFrom="page">
                <wp:posOffset>335915</wp:posOffset>
              </wp:positionV>
              <wp:extent cx="555625" cy="178435"/>
              <wp:effectExtent l="0" t="2540" r="0" b="0"/>
              <wp:wrapNone/>
              <wp:docPr id="2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55625" cy="1784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6A9A3C76" w14:textId="63398548" w:rsidR="00E01D42" w:rsidRDefault="0024441E">
                          <w:pPr>
                            <w:pStyle w:val="BodyText"/>
                            <w:spacing w:before="26"/>
                            <w:ind w:left="20"/>
                            <w:rPr>
                              <w:rFonts w:ascii="Calibri"/>
                            </w:rPr>
                          </w:pPr>
                          <w:r>
                            <w:rPr>
                              <w:rFonts w:ascii="Calibri"/>
                              <w:w w:val="105"/>
                            </w:rPr>
                            <w:t>English 1</w:t>
                          </w:r>
                          <w:r w:rsidR="009B4917">
                            <w:rPr>
                              <w:rFonts w:ascii="Calibri"/>
                              <w:w w:val="105"/>
                            </w:rPr>
                            <w:t>B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6A9A3C6E" id="Text Box 2" o:spid="_x0000_s1028" type="#_x0000_t202" style="position:absolute;margin-left:284.05pt;margin-top:26.45pt;width:43.75pt;height:14.05pt;z-index:-400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" filled="f" stroked="f">
              <v:textbox inset="0,0,0,0">
                <w:txbxContent>
                  <w:p w14:paraId="6A9A3C76" w14:textId="63398548" w:rsidR="00E01D42" w:rsidRDefault="0024441E">
                    <w:pPr>
                      <w:pStyle w:val="BodyText"/>
                      <w:spacing w:before="26"/>
                      <w:ind w:left="20"/>
                      <w:rPr>
                        <w:rFonts w:ascii="Calibri"/>
                      </w:rPr>
                    </w:pPr>
                    <w:r>
                      <w:rPr>
                        <w:rFonts w:ascii="Calibri"/>
                        <w:w w:val="105"/>
                      </w:rPr>
                      <w:t>English 1</w:t>
                    </w:r>
                    <w:r w:rsidR="009B4917">
                      <w:rPr>
                        <w:rFonts w:ascii="Calibri"/>
                        <w:w w:val="105"/>
                      </w:rPr>
                      <w:t>B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503312504" behindDoc="1" locked="0" layoutInCell="1" allowOverlap="1" wp14:anchorId="6A9A3C6F" wp14:editId="04F2DBA8">
              <wp:simplePos x="0" y="0"/>
              <wp:positionH relativeFrom="page">
                <wp:posOffset>6003925</wp:posOffset>
              </wp:positionH>
              <wp:positionV relativeFrom="page">
                <wp:posOffset>335915</wp:posOffset>
              </wp:positionV>
              <wp:extent cx="636905" cy="178435"/>
              <wp:effectExtent l="3175" t="2540" r="0" b="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36905" cy="1784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6A9A3C77" w14:textId="77777777" w:rsidR="00E01D42" w:rsidRDefault="0024441E">
                          <w:pPr>
                            <w:pStyle w:val="BodyText"/>
                            <w:spacing w:before="26"/>
                            <w:ind w:left="20"/>
                            <w:rPr>
                              <w:rFonts w:ascii="Calibri"/>
                            </w:rPr>
                          </w:pPr>
                          <w:r>
                            <w:rPr>
                              <w:rFonts w:ascii="Calibri"/>
                              <w:w w:val="105"/>
                            </w:rPr>
                            <w:t>Spring 2018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6A9A3C6F" id="Text Box 1" o:spid="_x0000_s1029" type="#_x0000_t202" style="position:absolute;margin-left:472.75pt;margin-top:26.45pt;width:50.15pt;height:14.05pt;z-index:-397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" filled="f" stroked="f">
              <v:textbox inset="0,0,0,0">
                <w:txbxContent>
                  <w:p w14:paraId="6A9A3C77" w14:textId="77777777" w:rsidR="00E01D42" w:rsidRDefault="0024441E">
                    <w:pPr>
                      <w:pStyle w:val="BodyText"/>
                      <w:spacing w:before="26"/>
                      <w:ind w:left="20"/>
                      <w:rPr>
                        <w:rFonts w:ascii="Calibri"/>
                      </w:rPr>
                    </w:pPr>
                    <w:r>
                      <w:rPr>
                        <w:rFonts w:ascii="Calibri"/>
                        <w:w w:val="105"/>
                      </w:rPr>
                      <w:t>Spring 2018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78B680E"/>
    <w:multiLevelType w:val="hybridMultilevel"/>
    <w:tmpl w:val="824C440A"/>
    <w:lvl w:ilvl="0" w:tplc="C400BE38">
      <w:numFmt w:val="bullet"/>
      <w:lvlText w:val="•"/>
      <w:lvlJc w:val="left"/>
      <w:pPr>
        <w:ind w:left="977" w:hanging="121"/>
      </w:pPr>
      <w:rPr>
        <w:rFonts w:ascii="Times New Roman" w:eastAsia="Times New Roman" w:hAnsi="Times New Roman" w:cs="Times New Roman" w:hint="default"/>
        <w:w w:val="103"/>
        <w:sz w:val="19"/>
        <w:szCs w:val="19"/>
      </w:rPr>
    </w:lvl>
    <w:lvl w:ilvl="1" w:tplc="18F01DBA">
      <w:numFmt w:val="bullet"/>
      <w:lvlText w:val="•"/>
      <w:lvlJc w:val="left"/>
      <w:pPr>
        <w:ind w:left="1926" w:hanging="121"/>
      </w:pPr>
      <w:rPr>
        <w:rFonts w:hint="default"/>
      </w:rPr>
    </w:lvl>
    <w:lvl w:ilvl="2" w:tplc="F08E2508">
      <w:numFmt w:val="bullet"/>
      <w:lvlText w:val="•"/>
      <w:lvlJc w:val="left"/>
      <w:pPr>
        <w:ind w:left="2872" w:hanging="121"/>
      </w:pPr>
      <w:rPr>
        <w:rFonts w:hint="default"/>
      </w:rPr>
    </w:lvl>
    <w:lvl w:ilvl="3" w:tplc="EED021C4">
      <w:numFmt w:val="bullet"/>
      <w:lvlText w:val="•"/>
      <w:lvlJc w:val="left"/>
      <w:pPr>
        <w:ind w:left="3818" w:hanging="121"/>
      </w:pPr>
      <w:rPr>
        <w:rFonts w:hint="default"/>
      </w:rPr>
    </w:lvl>
    <w:lvl w:ilvl="4" w:tplc="C1E4D27E">
      <w:numFmt w:val="bullet"/>
      <w:lvlText w:val="•"/>
      <w:lvlJc w:val="left"/>
      <w:pPr>
        <w:ind w:left="4764" w:hanging="121"/>
      </w:pPr>
      <w:rPr>
        <w:rFonts w:hint="default"/>
      </w:rPr>
    </w:lvl>
    <w:lvl w:ilvl="5" w:tplc="BBDC932E">
      <w:numFmt w:val="bullet"/>
      <w:lvlText w:val="•"/>
      <w:lvlJc w:val="left"/>
      <w:pPr>
        <w:ind w:left="5710" w:hanging="121"/>
      </w:pPr>
      <w:rPr>
        <w:rFonts w:hint="default"/>
      </w:rPr>
    </w:lvl>
    <w:lvl w:ilvl="6" w:tplc="DD28EF26">
      <w:numFmt w:val="bullet"/>
      <w:lvlText w:val="•"/>
      <w:lvlJc w:val="left"/>
      <w:pPr>
        <w:ind w:left="6656" w:hanging="121"/>
      </w:pPr>
      <w:rPr>
        <w:rFonts w:hint="default"/>
      </w:rPr>
    </w:lvl>
    <w:lvl w:ilvl="7" w:tplc="3F029062">
      <w:numFmt w:val="bullet"/>
      <w:lvlText w:val="•"/>
      <w:lvlJc w:val="left"/>
      <w:pPr>
        <w:ind w:left="7602" w:hanging="121"/>
      </w:pPr>
      <w:rPr>
        <w:rFonts w:hint="default"/>
      </w:rPr>
    </w:lvl>
    <w:lvl w:ilvl="8" w:tplc="99828928">
      <w:numFmt w:val="bullet"/>
      <w:lvlText w:val="•"/>
      <w:lvlJc w:val="left"/>
      <w:pPr>
        <w:ind w:left="8548" w:hanging="121"/>
      </w:pPr>
      <w:rPr>
        <w:rFonts w:hint="default"/>
      </w:rPr>
    </w:lvl>
  </w:abstractNum>
  <w:abstractNum w:abstractNumId="1" w15:restartNumberingAfterBreak="0">
    <w:nsid w:val="28B571C2"/>
    <w:multiLevelType w:val="hybridMultilevel"/>
    <w:tmpl w:val="EF2C3300"/>
    <w:lvl w:ilvl="0" w:tplc="DD90840E">
      <w:numFmt w:val="bullet"/>
      <w:lvlText w:val="o"/>
      <w:lvlJc w:val="left"/>
      <w:pPr>
        <w:ind w:left="1577" w:hanging="279"/>
      </w:pPr>
      <w:rPr>
        <w:rFonts w:ascii="Arial" w:eastAsia="Arial" w:hAnsi="Arial" w:cs="Arial" w:hint="default"/>
        <w:w w:val="165"/>
        <w:sz w:val="19"/>
        <w:szCs w:val="19"/>
      </w:rPr>
    </w:lvl>
    <w:lvl w:ilvl="1" w:tplc="95242ED2">
      <w:numFmt w:val="bullet"/>
      <w:lvlText w:val="•"/>
      <w:lvlJc w:val="left"/>
      <w:pPr>
        <w:ind w:left="1697" w:hanging="121"/>
      </w:pPr>
      <w:rPr>
        <w:rFonts w:ascii="Times New Roman" w:eastAsia="Times New Roman" w:hAnsi="Times New Roman" w:cs="Times New Roman" w:hint="default"/>
        <w:w w:val="103"/>
        <w:sz w:val="19"/>
        <w:szCs w:val="19"/>
      </w:rPr>
    </w:lvl>
    <w:lvl w:ilvl="2" w:tplc="7EB4602C">
      <w:numFmt w:val="bullet"/>
      <w:lvlText w:val="•"/>
      <w:lvlJc w:val="left"/>
      <w:pPr>
        <w:ind w:left="2640" w:hanging="121"/>
      </w:pPr>
      <w:rPr>
        <w:rFonts w:hint="default"/>
      </w:rPr>
    </w:lvl>
    <w:lvl w:ilvl="3" w:tplc="EC481262">
      <w:numFmt w:val="bullet"/>
      <w:lvlText w:val="•"/>
      <w:lvlJc w:val="left"/>
      <w:pPr>
        <w:ind w:left="3615" w:hanging="121"/>
      </w:pPr>
      <w:rPr>
        <w:rFonts w:hint="default"/>
      </w:rPr>
    </w:lvl>
    <w:lvl w:ilvl="4" w:tplc="981AC356">
      <w:numFmt w:val="bullet"/>
      <w:lvlText w:val="•"/>
      <w:lvlJc w:val="left"/>
      <w:pPr>
        <w:ind w:left="4590" w:hanging="121"/>
      </w:pPr>
      <w:rPr>
        <w:rFonts w:hint="default"/>
      </w:rPr>
    </w:lvl>
    <w:lvl w:ilvl="5" w:tplc="3B3E0590">
      <w:numFmt w:val="bullet"/>
      <w:lvlText w:val="•"/>
      <w:lvlJc w:val="left"/>
      <w:pPr>
        <w:ind w:left="5565" w:hanging="121"/>
      </w:pPr>
      <w:rPr>
        <w:rFonts w:hint="default"/>
      </w:rPr>
    </w:lvl>
    <w:lvl w:ilvl="6" w:tplc="D51E69FE">
      <w:numFmt w:val="bullet"/>
      <w:lvlText w:val="•"/>
      <w:lvlJc w:val="left"/>
      <w:pPr>
        <w:ind w:left="6540" w:hanging="121"/>
      </w:pPr>
      <w:rPr>
        <w:rFonts w:hint="default"/>
      </w:rPr>
    </w:lvl>
    <w:lvl w:ilvl="7" w:tplc="B9C65B30">
      <w:numFmt w:val="bullet"/>
      <w:lvlText w:val="•"/>
      <w:lvlJc w:val="left"/>
      <w:pPr>
        <w:ind w:left="7515" w:hanging="121"/>
      </w:pPr>
      <w:rPr>
        <w:rFonts w:hint="default"/>
      </w:rPr>
    </w:lvl>
    <w:lvl w:ilvl="8" w:tplc="A3EC183A">
      <w:numFmt w:val="bullet"/>
      <w:lvlText w:val="•"/>
      <w:lvlJc w:val="left"/>
      <w:pPr>
        <w:ind w:left="8490" w:hanging="121"/>
      </w:pPr>
      <w:rPr>
        <w:rFonts w:hint="default"/>
      </w:rPr>
    </w:lvl>
  </w:abstractNum>
  <w:abstractNum w:abstractNumId="2" w15:restartNumberingAfterBreak="0">
    <w:nsid w:val="37DF128B"/>
    <w:multiLevelType w:val="hybridMultilevel"/>
    <w:tmpl w:val="596CEC9A"/>
    <w:lvl w:ilvl="0" w:tplc="9992FBCC">
      <w:start w:val="1"/>
      <w:numFmt w:val="decimal"/>
      <w:lvlText w:val="%1."/>
      <w:lvlJc w:val="left"/>
      <w:pPr>
        <w:ind w:left="49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17" w:hanging="360"/>
      </w:pPr>
    </w:lvl>
    <w:lvl w:ilvl="2" w:tplc="0409001B" w:tentative="1">
      <w:start w:val="1"/>
      <w:numFmt w:val="lowerRoman"/>
      <w:lvlText w:val="%3."/>
      <w:lvlJc w:val="right"/>
      <w:pPr>
        <w:ind w:left="1937" w:hanging="180"/>
      </w:pPr>
    </w:lvl>
    <w:lvl w:ilvl="3" w:tplc="0409000F" w:tentative="1">
      <w:start w:val="1"/>
      <w:numFmt w:val="decimal"/>
      <w:lvlText w:val="%4."/>
      <w:lvlJc w:val="left"/>
      <w:pPr>
        <w:ind w:left="2657" w:hanging="360"/>
      </w:pPr>
    </w:lvl>
    <w:lvl w:ilvl="4" w:tplc="04090019" w:tentative="1">
      <w:start w:val="1"/>
      <w:numFmt w:val="lowerLetter"/>
      <w:lvlText w:val="%5."/>
      <w:lvlJc w:val="left"/>
      <w:pPr>
        <w:ind w:left="3377" w:hanging="360"/>
      </w:pPr>
    </w:lvl>
    <w:lvl w:ilvl="5" w:tplc="0409001B" w:tentative="1">
      <w:start w:val="1"/>
      <w:numFmt w:val="lowerRoman"/>
      <w:lvlText w:val="%6."/>
      <w:lvlJc w:val="right"/>
      <w:pPr>
        <w:ind w:left="4097" w:hanging="180"/>
      </w:pPr>
    </w:lvl>
    <w:lvl w:ilvl="6" w:tplc="0409000F" w:tentative="1">
      <w:start w:val="1"/>
      <w:numFmt w:val="decimal"/>
      <w:lvlText w:val="%7."/>
      <w:lvlJc w:val="left"/>
      <w:pPr>
        <w:ind w:left="4817" w:hanging="360"/>
      </w:pPr>
    </w:lvl>
    <w:lvl w:ilvl="7" w:tplc="04090019" w:tentative="1">
      <w:start w:val="1"/>
      <w:numFmt w:val="lowerLetter"/>
      <w:lvlText w:val="%8."/>
      <w:lvlJc w:val="left"/>
      <w:pPr>
        <w:ind w:left="5537" w:hanging="360"/>
      </w:pPr>
    </w:lvl>
    <w:lvl w:ilvl="8" w:tplc="0409001B" w:tentative="1">
      <w:start w:val="1"/>
      <w:numFmt w:val="lowerRoman"/>
      <w:lvlText w:val="%9."/>
      <w:lvlJc w:val="right"/>
      <w:pPr>
        <w:ind w:left="6257" w:hanging="180"/>
      </w:pPr>
    </w:lvl>
  </w:abstractNum>
  <w:abstractNum w:abstractNumId="3" w15:restartNumberingAfterBreak="0">
    <w:nsid w:val="3A022811"/>
    <w:multiLevelType w:val="hybridMultilevel"/>
    <w:tmpl w:val="876CA1F2"/>
    <w:lvl w:ilvl="0" w:tplc="43EAC946">
      <w:start w:val="1"/>
      <w:numFmt w:val="decimal"/>
      <w:lvlText w:val="%1."/>
      <w:lvlJc w:val="left"/>
      <w:pPr>
        <w:ind w:left="857" w:hanging="200"/>
      </w:pPr>
      <w:rPr>
        <w:rFonts w:ascii="Times New Roman" w:eastAsia="Times New Roman" w:hAnsi="Times New Roman" w:cs="Times New Roman" w:hint="default"/>
        <w:spacing w:val="0"/>
        <w:w w:val="103"/>
        <w:sz w:val="19"/>
        <w:szCs w:val="19"/>
      </w:rPr>
    </w:lvl>
    <w:lvl w:ilvl="1" w:tplc="08B2D8FC">
      <w:numFmt w:val="bullet"/>
      <w:lvlText w:val="•"/>
      <w:lvlJc w:val="left"/>
      <w:pPr>
        <w:ind w:left="1818" w:hanging="200"/>
      </w:pPr>
      <w:rPr>
        <w:rFonts w:hint="default"/>
      </w:rPr>
    </w:lvl>
    <w:lvl w:ilvl="2" w:tplc="BCD4891A">
      <w:numFmt w:val="bullet"/>
      <w:lvlText w:val="•"/>
      <w:lvlJc w:val="left"/>
      <w:pPr>
        <w:ind w:left="2776" w:hanging="200"/>
      </w:pPr>
      <w:rPr>
        <w:rFonts w:hint="default"/>
      </w:rPr>
    </w:lvl>
    <w:lvl w:ilvl="3" w:tplc="1A209EC6">
      <w:numFmt w:val="bullet"/>
      <w:lvlText w:val="•"/>
      <w:lvlJc w:val="left"/>
      <w:pPr>
        <w:ind w:left="3734" w:hanging="200"/>
      </w:pPr>
      <w:rPr>
        <w:rFonts w:hint="default"/>
      </w:rPr>
    </w:lvl>
    <w:lvl w:ilvl="4" w:tplc="7C80B958">
      <w:numFmt w:val="bullet"/>
      <w:lvlText w:val="•"/>
      <w:lvlJc w:val="left"/>
      <w:pPr>
        <w:ind w:left="4692" w:hanging="200"/>
      </w:pPr>
      <w:rPr>
        <w:rFonts w:hint="default"/>
      </w:rPr>
    </w:lvl>
    <w:lvl w:ilvl="5" w:tplc="1346CDA6">
      <w:numFmt w:val="bullet"/>
      <w:lvlText w:val="•"/>
      <w:lvlJc w:val="left"/>
      <w:pPr>
        <w:ind w:left="5650" w:hanging="200"/>
      </w:pPr>
      <w:rPr>
        <w:rFonts w:hint="default"/>
      </w:rPr>
    </w:lvl>
    <w:lvl w:ilvl="6" w:tplc="FCA4B320">
      <w:numFmt w:val="bullet"/>
      <w:lvlText w:val="•"/>
      <w:lvlJc w:val="left"/>
      <w:pPr>
        <w:ind w:left="6608" w:hanging="200"/>
      </w:pPr>
      <w:rPr>
        <w:rFonts w:hint="default"/>
      </w:rPr>
    </w:lvl>
    <w:lvl w:ilvl="7" w:tplc="7D443840">
      <w:numFmt w:val="bullet"/>
      <w:lvlText w:val="•"/>
      <w:lvlJc w:val="left"/>
      <w:pPr>
        <w:ind w:left="7566" w:hanging="200"/>
      </w:pPr>
      <w:rPr>
        <w:rFonts w:hint="default"/>
      </w:rPr>
    </w:lvl>
    <w:lvl w:ilvl="8" w:tplc="790E92B4">
      <w:numFmt w:val="bullet"/>
      <w:lvlText w:val="•"/>
      <w:lvlJc w:val="left"/>
      <w:pPr>
        <w:ind w:left="8524" w:hanging="200"/>
      </w:pPr>
      <w:rPr>
        <w:rFonts w:hint="default"/>
      </w:rPr>
    </w:lvl>
  </w:abstractNum>
  <w:abstractNum w:abstractNumId="4" w15:restartNumberingAfterBreak="0">
    <w:nsid w:val="3AC55487"/>
    <w:multiLevelType w:val="hybridMultilevel"/>
    <w:tmpl w:val="07968808"/>
    <w:lvl w:ilvl="0" w:tplc="025CF23E">
      <w:numFmt w:val="bullet"/>
      <w:lvlText w:val="•"/>
      <w:lvlJc w:val="left"/>
      <w:pPr>
        <w:ind w:left="137" w:hanging="120"/>
      </w:pPr>
      <w:rPr>
        <w:rFonts w:ascii="Times New Roman" w:eastAsia="Times New Roman" w:hAnsi="Times New Roman" w:cs="Times New Roman" w:hint="default"/>
        <w:w w:val="103"/>
        <w:sz w:val="19"/>
        <w:szCs w:val="19"/>
      </w:rPr>
    </w:lvl>
    <w:lvl w:ilvl="1" w:tplc="EEEA0C94">
      <w:numFmt w:val="bullet"/>
      <w:lvlText w:val="•"/>
      <w:lvlJc w:val="left"/>
      <w:pPr>
        <w:ind w:left="1170" w:hanging="120"/>
      </w:pPr>
      <w:rPr>
        <w:rFonts w:hint="default"/>
      </w:rPr>
    </w:lvl>
    <w:lvl w:ilvl="2" w:tplc="00728BA6">
      <w:numFmt w:val="bullet"/>
      <w:lvlText w:val="•"/>
      <w:lvlJc w:val="left"/>
      <w:pPr>
        <w:ind w:left="2200" w:hanging="120"/>
      </w:pPr>
      <w:rPr>
        <w:rFonts w:hint="default"/>
      </w:rPr>
    </w:lvl>
    <w:lvl w:ilvl="3" w:tplc="E93C57FA">
      <w:numFmt w:val="bullet"/>
      <w:lvlText w:val="•"/>
      <w:lvlJc w:val="left"/>
      <w:pPr>
        <w:ind w:left="3230" w:hanging="120"/>
      </w:pPr>
      <w:rPr>
        <w:rFonts w:hint="default"/>
      </w:rPr>
    </w:lvl>
    <w:lvl w:ilvl="4" w:tplc="784C73AA">
      <w:numFmt w:val="bullet"/>
      <w:lvlText w:val="•"/>
      <w:lvlJc w:val="left"/>
      <w:pPr>
        <w:ind w:left="4260" w:hanging="120"/>
      </w:pPr>
      <w:rPr>
        <w:rFonts w:hint="default"/>
      </w:rPr>
    </w:lvl>
    <w:lvl w:ilvl="5" w:tplc="D7FC9718">
      <w:numFmt w:val="bullet"/>
      <w:lvlText w:val="•"/>
      <w:lvlJc w:val="left"/>
      <w:pPr>
        <w:ind w:left="5290" w:hanging="120"/>
      </w:pPr>
      <w:rPr>
        <w:rFonts w:hint="default"/>
      </w:rPr>
    </w:lvl>
    <w:lvl w:ilvl="6" w:tplc="11BEEBF2">
      <w:numFmt w:val="bullet"/>
      <w:lvlText w:val="•"/>
      <w:lvlJc w:val="left"/>
      <w:pPr>
        <w:ind w:left="6320" w:hanging="120"/>
      </w:pPr>
      <w:rPr>
        <w:rFonts w:hint="default"/>
      </w:rPr>
    </w:lvl>
    <w:lvl w:ilvl="7" w:tplc="2AE4B686">
      <w:numFmt w:val="bullet"/>
      <w:lvlText w:val="•"/>
      <w:lvlJc w:val="left"/>
      <w:pPr>
        <w:ind w:left="7350" w:hanging="120"/>
      </w:pPr>
      <w:rPr>
        <w:rFonts w:hint="default"/>
      </w:rPr>
    </w:lvl>
    <w:lvl w:ilvl="8" w:tplc="DB306912">
      <w:numFmt w:val="bullet"/>
      <w:lvlText w:val="•"/>
      <w:lvlJc w:val="left"/>
      <w:pPr>
        <w:ind w:left="8380" w:hanging="120"/>
      </w:pPr>
      <w:rPr>
        <w:rFonts w:hint="default"/>
      </w:rPr>
    </w:lvl>
  </w:abstractNum>
  <w:abstractNum w:abstractNumId="5" w15:restartNumberingAfterBreak="0">
    <w:nsid w:val="4E391FB2"/>
    <w:multiLevelType w:val="hybridMultilevel"/>
    <w:tmpl w:val="9B2EDCF6"/>
    <w:lvl w:ilvl="0" w:tplc="E066519E">
      <w:start w:val="1"/>
      <w:numFmt w:val="lowerLetter"/>
      <w:lvlText w:val="%1."/>
      <w:lvlJc w:val="left"/>
      <w:pPr>
        <w:ind w:left="722" w:hanging="585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17" w:hanging="360"/>
      </w:pPr>
    </w:lvl>
    <w:lvl w:ilvl="2" w:tplc="0409001B" w:tentative="1">
      <w:start w:val="1"/>
      <w:numFmt w:val="lowerRoman"/>
      <w:lvlText w:val="%3."/>
      <w:lvlJc w:val="right"/>
      <w:pPr>
        <w:ind w:left="1937" w:hanging="180"/>
      </w:pPr>
    </w:lvl>
    <w:lvl w:ilvl="3" w:tplc="0409000F" w:tentative="1">
      <w:start w:val="1"/>
      <w:numFmt w:val="decimal"/>
      <w:lvlText w:val="%4."/>
      <w:lvlJc w:val="left"/>
      <w:pPr>
        <w:ind w:left="2657" w:hanging="360"/>
      </w:pPr>
    </w:lvl>
    <w:lvl w:ilvl="4" w:tplc="04090019" w:tentative="1">
      <w:start w:val="1"/>
      <w:numFmt w:val="lowerLetter"/>
      <w:lvlText w:val="%5."/>
      <w:lvlJc w:val="left"/>
      <w:pPr>
        <w:ind w:left="3377" w:hanging="360"/>
      </w:pPr>
    </w:lvl>
    <w:lvl w:ilvl="5" w:tplc="0409001B" w:tentative="1">
      <w:start w:val="1"/>
      <w:numFmt w:val="lowerRoman"/>
      <w:lvlText w:val="%6."/>
      <w:lvlJc w:val="right"/>
      <w:pPr>
        <w:ind w:left="4097" w:hanging="180"/>
      </w:pPr>
    </w:lvl>
    <w:lvl w:ilvl="6" w:tplc="0409000F" w:tentative="1">
      <w:start w:val="1"/>
      <w:numFmt w:val="decimal"/>
      <w:lvlText w:val="%7."/>
      <w:lvlJc w:val="left"/>
      <w:pPr>
        <w:ind w:left="4817" w:hanging="360"/>
      </w:pPr>
    </w:lvl>
    <w:lvl w:ilvl="7" w:tplc="04090019" w:tentative="1">
      <w:start w:val="1"/>
      <w:numFmt w:val="lowerLetter"/>
      <w:lvlText w:val="%8."/>
      <w:lvlJc w:val="left"/>
      <w:pPr>
        <w:ind w:left="5537" w:hanging="360"/>
      </w:pPr>
    </w:lvl>
    <w:lvl w:ilvl="8" w:tplc="0409001B" w:tentative="1">
      <w:start w:val="1"/>
      <w:numFmt w:val="lowerRoman"/>
      <w:lvlText w:val="%9."/>
      <w:lvlJc w:val="right"/>
      <w:pPr>
        <w:ind w:left="6257" w:hanging="180"/>
      </w:pPr>
    </w:lvl>
  </w:abstractNum>
  <w:num w:numId="1">
    <w:abstractNumId w:val="3"/>
  </w:num>
  <w:num w:numId="2">
    <w:abstractNumId w:val="4"/>
  </w:num>
  <w:num w:numId="3">
    <w:abstractNumId w:val="0"/>
  </w:num>
  <w:num w:numId="4">
    <w:abstractNumId w:val="1"/>
  </w:num>
  <w:num w:numId="5">
    <w:abstractNumId w:val="5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01D42"/>
    <w:rsid w:val="00011EF6"/>
    <w:rsid w:val="000202E0"/>
    <w:rsid w:val="000B1EA7"/>
    <w:rsid w:val="000F6E70"/>
    <w:rsid w:val="00143FD6"/>
    <w:rsid w:val="001632FC"/>
    <w:rsid w:val="00176713"/>
    <w:rsid w:val="001948B1"/>
    <w:rsid w:val="00196A71"/>
    <w:rsid w:val="001A6631"/>
    <w:rsid w:val="001F32B5"/>
    <w:rsid w:val="0024441E"/>
    <w:rsid w:val="00255278"/>
    <w:rsid w:val="00314807"/>
    <w:rsid w:val="00351F9A"/>
    <w:rsid w:val="003A434E"/>
    <w:rsid w:val="004054F5"/>
    <w:rsid w:val="004B4133"/>
    <w:rsid w:val="00655545"/>
    <w:rsid w:val="00734D89"/>
    <w:rsid w:val="007773C5"/>
    <w:rsid w:val="007E03E5"/>
    <w:rsid w:val="007E6624"/>
    <w:rsid w:val="008E461D"/>
    <w:rsid w:val="0096259A"/>
    <w:rsid w:val="00994B48"/>
    <w:rsid w:val="009B4917"/>
    <w:rsid w:val="00A11944"/>
    <w:rsid w:val="00A33BB1"/>
    <w:rsid w:val="00A63BFE"/>
    <w:rsid w:val="00A72E5F"/>
    <w:rsid w:val="00A776C3"/>
    <w:rsid w:val="00AB16D4"/>
    <w:rsid w:val="00B66881"/>
    <w:rsid w:val="00BA55BF"/>
    <w:rsid w:val="00BC30B1"/>
    <w:rsid w:val="00C749A6"/>
    <w:rsid w:val="00C76960"/>
    <w:rsid w:val="00D15F7B"/>
    <w:rsid w:val="00D27E76"/>
    <w:rsid w:val="00DB5489"/>
    <w:rsid w:val="00DD5BB3"/>
    <w:rsid w:val="00DF2855"/>
    <w:rsid w:val="00E0118C"/>
    <w:rsid w:val="00E01D42"/>
    <w:rsid w:val="00E21C37"/>
    <w:rsid w:val="00E94507"/>
    <w:rsid w:val="00EB2EB5"/>
    <w:rsid w:val="00F07460"/>
    <w:rsid w:val="00F24CD6"/>
    <w:rsid w:val="00FC4CA3"/>
    <w:rsid w:val="00FF23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A9A3C2B"/>
  <w15:docId w15:val="{2856CAAB-A312-44FC-86AA-194022FF80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uiPriority w:val="1"/>
    <w:qFormat/>
    <w:pPr>
      <w:ind w:left="137"/>
      <w:outlineLvl w:val="0"/>
    </w:pPr>
    <w:rPr>
      <w:rFonts w:ascii="Calibri" w:eastAsia="Calibri" w:hAnsi="Calibri" w:cs="Calibri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spacing w:before="127"/>
      <w:ind w:left="137"/>
    </w:pPr>
    <w:rPr>
      <w:sz w:val="19"/>
      <w:szCs w:val="19"/>
    </w:rPr>
  </w:style>
  <w:style w:type="paragraph" w:styleId="ListParagraph">
    <w:name w:val="List Paragraph"/>
    <w:basedOn w:val="Normal"/>
    <w:uiPriority w:val="1"/>
    <w:qFormat/>
    <w:pPr>
      <w:spacing w:before="127"/>
      <w:ind w:left="857" w:hanging="720"/>
    </w:pPr>
  </w:style>
  <w:style w:type="paragraph" w:customStyle="1" w:styleId="TableParagraph">
    <w:name w:val="Table Paragraph"/>
    <w:basedOn w:val="Normal"/>
    <w:uiPriority w:val="1"/>
    <w:qFormat/>
  </w:style>
  <w:style w:type="paragraph" w:styleId="Header">
    <w:name w:val="header"/>
    <w:basedOn w:val="Normal"/>
    <w:link w:val="HeaderChar"/>
    <w:uiPriority w:val="99"/>
    <w:unhideWhenUsed/>
    <w:rsid w:val="007E6624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7E6624"/>
    <w:rPr>
      <w:rFonts w:ascii="Times New Roman" w:eastAsia="Times New Roman" w:hAnsi="Times New Roman" w:cs="Times New Roman"/>
    </w:rPr>
  </w:style>
  <w:style w:type="paragraph" w:styleId="Footer">
    <w:name w:val="footer"/>
    <w:basedOn w:val="Normal"/>
    <w:link w:val="FooterChar"/>
    <w:uiPriority w:val="99"/>
    <w:unhideWhenUsed/>
    <w:rsid w:val="007E6624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7E6624"/>
    <w:rPr>
      <w:rFonts w:ascii="Times New Roman" w:eastAsia="Times New Roman" w:hAnsi="Times New Roman" w:cs="Times New Roman"/>
    </w:rPr>
  </w:style>
  <w:style w:type="character" w:styleId="Hyperlink">
    <w:name w:val="Hyperlink"/>
    <w:basedOn w:val="DefaultParagraphFont"/>
    <w:uiPriority w:val="99"/>
    <w:unhideWhenUsed/>
    <w:rsid w:val="00196A71"/>
    <w:rPr>
      <w:color w:val="0000FF" w:themeColor="hyperlink"/>
      <w:u w:val="single"/>
    </w:rPr>
  </w:style>
  <w:style w:type="table" w:styleId="TableGrid">
    <w:name w:val="Table Grid"/>
    <w:basedOn w:val="TableNormal"/>
    <w:uiPriority w:val="39"/>
    <w:rsid w:val="004B4133"/>
    <w:pPr>
      <w:widowControl/>
      <w:autoSpaceDE/>
      <w:autoSpaceDN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E0118C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0118C"/>
    <w:rPr>
      <w:rFonts w:ascii="Segoe UI" w:eastAsia="Times New Roman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8020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075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2318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853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2534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8009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2216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9840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2133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://www.zyzzyva.org/2015/04/29/a-crime-of-dispassion-the-sympathizer-by-viet-thanh-nguyen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9</Pages>
  <Words>2417</Words>
  <Characters>13783</Characters>
  <Application>Microsoft Office Word</Application>
  <DocSecurity>0</DocSecurity>
  <Lines>114</Lines>
  <Paragraphs>32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16168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User</dc:creator>
  <cp:lastModifiedBy>Dean Ramser</cp:lastModifiedBy>
  <cp:revision>4</cp:revision>
  <cp:lastPrinted>2018-03-22T11:09:00Z</cp:lastPrinted>
  <dcterms:created xsi:type="dcterms:W3CDTF">2018-03-22T10:57:00Z</dcterms:created>
  <dcterms:modified xsi:type="dcterms:W3CDTF">2018-03-22T11:10:00Z</dcterms:modified>
</cp:coreProperties>
</file>