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4378BC" w14:textId="0D55FFF1" w:rsidR="00750462" w:rsidRDefault="00D36C8A">
      <w:bookmarkStart w:id="0" w:name="_GoBack"/>
      <w:r w:rsidRPr="00D36C8A">
        <w:rPr>
          <w:b/>
          <w:bCs/>
        </w:rPr>
        <w:t>Discussion Questions</w:t>
      </w:r>
      <w:r w:rsidRPr="00D36C8A">
        <w:t xml:space="preserve"> </w:t>
      </w:r>
      <w:r w:rsidRPr="00D36C8A">
        <w:rPr>
          <w:b/>
          <w:bCs/>
        </w:rPr>
        <w:t>Death of a Salesman (Miller)</w:t>
      </w:r>
      <w:r w:rsidRPr="00D36C8A">
        <w:br/>
      </w:r>
      <w:bookmarkEnd w:id="0"/>
      <w:r w:rsidRPr="00D36C8A">
        <w:t>1. Why does Willy kill himself?</w:t>
      </w:r>
      <w:r w:rsidRPr="00D36C8A">
        <w:br/>
      </w:r>
      <w:r w:rsidRPr="00D36C8A">
        <w:br/>
        <w:t>2. What does Linda mean when, at the end of the play, she says repeatedly, "We're free"? (p. 112)</w:t>
      </w:r>
      <w:r w:rsidRPr="00D36C8A">
        <w:br/>
      </w:r>
      <w:r w:rsidRPr="00D36C8A">
        <w:br/>
        <w:t>3. Why does Willy refuse Charley's numerous offers of a job?</w:t>
      </w:r>
      <w:r w:rsidRPr="00D36C8A">
        <w:br/>
      </w:r>
      <w:r w:rsidRPr="00D36C8A">
        <w:br/>
        <w:t>4. Why is Willy's perception of Biff consistently inaccurate?</w:t>
      </w:r>
      <w:r w:rsidRPr="00D36C8A">
        <w:br/>
      </w:r>
      <w:r w:rsidRPr="00D36C8A">
        <w:br/>
        <w:t>5. Why does Biff steal Bill Oliver's pen?</w:t>
      </w:r>
      <w:r w:rsidRPr="00D36C8A">
        <w:br/>
      </w:r>
      <w:r w:rsidRPr="00D36C8A">
        <w:br/>
        <w:t>6. After Biff insists that he and Willy both acknowledge the truth about who they are, why does Willy then say of Biff, "he likes me!"? (p. 106)</w:t>
      </w:r>
      <w:r w:rsidRPr="00D36C8A">
        <w:br/>
      </w:r>
      <w:r w:rsidRPr="00D36C8A">
        <w:br/>
        <w:t>7. What does Charley mean when he says, "No man only needs a little salary"? (p. 110)</w:t>
      </w:r>
      <w:r w:rsidRPr="00D36C8A">
        <w:br/>
      </w:r>
      <w:r w:rsidRPr="00D36C8A">
        <w:br/>
        <w:t>8. Why does Happy insist that Willy "had a good dream"? (p. 111)</w:t>
      </w:r>
      <w:r w:rsidRPr="00D36C8A">
        <w:br/>
      </w:r>
      <w:r w:rsidRPr="00D36C8A">
        <w:br/>
        <w:t>9. What does Willy mean when he says to Linda, "some people accomplish something"? (p. 5)</w:t>
      </w:r>
      <w:r w:rsidRPr="00D36C8A">
        <w:br/>
      </w:r>
      <w:r w:rsidRPr="00D36C8A">
        <w:br/>
        <w:t>10. Why is it so important to Willy that he be well liked?</w:t>
      </w:r>
      <w:r w:rsidRPr="00D36C8A">
        <w:br/>
      </w:r>
      <w:r w:rsidRPr="00D36C8A">
        <w:br/>
        <w:t>11. Why does Willy plant the garden after his dinner with Biff and Happy?</w:t>
      </w:r>
      <w:r w:rsidRPr="00D36C8A">
        <w:br/>
      </w:r>
      <w:r w:rsidRPr="00D36C8A">
        <w:br/>
        <w:t>12. To what is Biff referring when he says to Willy, "will you let me out of it," while trying to tell Willy about his meeting with Bill Oliver? (p. 85) </w:t>
      </w:r>
      <w:r w:rsidRPr="00D36C8A">
        <w:br/>
      </w:r>
      <w:r w:rsidRPr="00D36C8A">
        <w:br/>
        <w:t>13. At what point does the pursuit of dreams turn into a harmful denial of one's actual circumstances?</w:t>
      </w:r>
      <w:r w:rsidRPr="00D36C8A">
        <w:br/>
      </w:r>
      <w:r w:rsidRPr="00D36C8A">
        <w:br/>
        <w:t>14. Can Willy be called a tragic figure in the same way that this term applies to various characters in Greek drama?</w:t>
      </w:r>
      <w:r w:rsidRPr="00D36C8A">
        <w:br/>
      </w:r>
      <w:r w:rsidRPr="00D36C8A">
        <w:br/>
        <w:t>15. Do American ideals exalt the freedom of the individual at the expense of the welfare of the community?</w:t>
      </w:r>
      <w:r w:rsidRPr="00D36C8A">
        <w:br/>
        <w:t>(</w:t>
      </w:r>
      <w:r w:rsidRPr="00D36C8A">
        <w:rPr>
          <w:i/>
          <w:iCs/>
        </w:rPr>
        <w:t>Questions issued by publisher</w:t>
      </w:r>
      <w:r w:rsidRPr="00D36C8A">
        <w:t>.)</w:t>
      </w:r>
    </w:p>
    <w:sectPr w:rsidR="007504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C8A"/>
    <w:rsid w:val="008D4B1E"/>
    <w:rsid w:val="00B53F7C"/>
    <w:rsid w:val="00D36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A3148F"/>
  <w15:chartTrackingRefBased/>
  <w15:docId w15:val="{54B1C058-8FA3-4946-A6C9-3E0E7D8D2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Ramser</dc:creator>
  <cp:keywords/>
  <dc:description/>
  <cp:lastModifiedBy>Dean Ramser</cp:lastModifiedBy>
  <cp:revision>1</cp:revision>
  <dcterms:created xsi:type="dcterms:W3CDTF">2018-04-17T11:45:00Z</dcterms:created>
  <dcterms:modified xsi:type="dcterms:W3CDTF">2018-04-17T11:47:00Z</dcterms:modified>
</cp:coreProperties>
</file>