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BE11DF" w14:textId="77777777" w:rsidR="00411B12" w:rsidRPr="00B5612E" w:rsidRDefault="00411B12" w:rsidP="00411B12">
      <w:pPr>
        <w:spacing w:after="0" w:line="480" w:lineRule="auto"/>
        <w:rPr>
          <w:rFonts w:ascii="Times New Roman" w:hAnsi="Times New Roman" w:cs="Times New Roman"/>
          <w:sz w:val="24"/>
          <w:szCs w:val="24"/>
        </w:rPr>
      </w:pPr>
      <w:r w:rsidRPr="00B5612E">
        <w:rPr>
          <w:rFonts w:ascii="Times New Roman" w:hAnsi="Times New Roman" w:cs="Times New Roman"/>
          <w:sz w:val="24"/>
          <w:szCs w:val="24"/>
        </w:rPr>
        <w:t>Your Name</w:t>
      </w:r>
    </w:p>
    <w:p w14:paraId="60C08003" w14:textId="694DF5E6" w:rsidR="00411B12" w:rsidRPr="00B5612E" w:rsidRDefault="00A60FD3" w:rsidP="00411B12">
      <w:pPr>
        <w:spacing w:after="0" w:line="480" w:lineRule="auto"/>
        <w:rPr>
          <w:rFonts w:ascii="Times New Roman" w:hAnsi="Times New Roman" w:cs="Times New Roman"/>
          <w:sz w:val="24"/>
          <w:szCs w:val="24"/>
        </w:rPr>
      </w:pPr>
      <w:r w:rsidRPr="00B5612E">
        <w:rPr>
          <w:rFonts w:ascii="Times New Roman" w:hAnsi="Times New Roman" w:cs="Times New Roman"/>
          <w:sz w:val="24"/>
          <w:szCs w:val="24"/>
        </w:rPr>
        <w:t>Professor Ramser</w:t>
      </w:r>
    </w:p>
    <w:p w14:paraId="53FBD16C" w14:textId="33EA3F9F" w:rsidR="00411B12" w:rsidRPr="00B5612E" w:rsidRDefault="00A60FD3" w:rsidP="00411B12">
      <w:pPr>
        <w:spacing w:after="0" w:line="480" w:lineRule="auto"/>
        <w:rPr>
          <w:rFonts w:ascii="Times New Roman" w:hAnsi="Times New Roman" w:cs="Times New Roman"/>
          <w:sz w:val="24"/>
          <w:szCs w:val="24"/>
        </w:rPr>
      </w:pPr>
      <w:r w:rsidRPr="00B5612E">
        <w:rPr>
          <w:rFonts w:ascii="Times New Roman" w:hAnsi="Times New Roman" w:cs="Times New Roman"/>
          <w:sz w:val="24"/>
          <w:szCs w:val="24"/>
        </w:rPr>
        <w:t>ENGL 1</w:t>
      </w:r>
      <w:r w:rsidR="009B36A5" w:rsidRPr="00B5612E">
        <w:rPr>
          <w:rFonts w:ascii="Times New Roman" w:hAnsi="Times New Roman" w:cs="Times New Roman"/>
          <w:sz w:val="24"/>
          <w:szCs w:val="24"/>
        </w:rPr>
        <w:t>10</w:t>
      </w:r>
    </w:p>
    <w:p w14:paraId="7E9E105F" w14:textId="1A399E8C" w:rsidR="00411B12" w:rsidRPr="00B5612E" w:rsidRDefault="00411B12" w:rsidP="00411B12">
      <w:pPr>
        <w:spacing w:line="480" w:lineRule="auto"/>
        <w:rPr>
          <w:rFonts w:ascii="Times New Roman" w:hAnsi="Times New Roman" w:cs="Times New Roman"/>
          <w:sz w:val="24"/>
          <w:szCs w:val="24"/>
        </w:rPr>
      </w:pPr>
      <w:r w:rsidRPr="00B5612E">
        <w:rPr>
          <w:rFonts w:ascii="Times New Roman" w:hAnsi="Times New Roman" w:cs="Times New Roman"/>
          <w:sz w:val="24"/>
          <w:szCs w:val="24"/>
        </w:rPr>
        <w:t xml:space="preserve">4 </w:t>
      </w:r>
      <w:r w:rsidR="00A60FD3" w:rsidRPr="00B5612E">
        <w:rPr>
          <w:rFonts w:ascii="Times New Roman" w:hAnsi="Times New Roman" w:cs="Times New Roman"/>
          <w:sz w:val="24"/>
          <w:szCs w:val="24"/>
        </w:rPr>
        <w:t>Decem</w:t>
      </w:r>
      <w:r w:rsidRPr="00B5612E">
        <w:rPr>
          <w:rFonts w:ascii="Times New Roman" w:hAnsi="Times New Roman" w:cs="Times New Roman"/>
          <w:sz w:val="24"/>
          <w:szCs w:val="24"/>
        </w:rPr>
        <w:t>ber 201</w:t>
      </w:r>
      <w:r w:rsidR="00A60FD3" w:rsidRPr="00B5612E">
        <w:rPr>
          <w:rFonts w:ascii="Times New Roman" w:hAnsi="Times New Roman" w:cs="Times New Roman"/>
          <w:sz w:val="24"/>
          <w:szCs w:val="24"/>
        </w:rPr>
        <w:t>8</w:t>
      </w:r>
    </w:p>
    <w:p w14:paraId="10E6FB2F" w14:textId="04141FBB" w:rsidR="00411B12" w:rsidRPr="00B5612E" w:rsidRDefault="00411B12" w:rsidP="00411B12">
      <w:pPr>
        <w:spacing w:after="0" w:line="480" w:lineRule="auto"/>
        <w:jc w:val="center"/>
        <w:rPr>
          <w:rFonts w:ascii="Times New Roman" w:hAnsi="Times New Roman" w:cs="Times New Roman"/>
          <w:sz w:val="24"/>
          <w:szCs w:val="24"/>
        </w:rPr>
      </w:pPr>
      <w:r w:rsidRPr="00B5612E">
        <w:rPr>
          <w:rFonts w:ascii="Times New Roman" w:hAnsi="Times New Roman" w:cs="Times New Roman"/>
          <w:sz w:val="24"/>
          <w:szCs w:val="24"/>
        </w:rPr>
        <w:t xml:space="preserve">Creative Title </w:t>
      </w:r>
      <w:r w:rsidR="001B1F12" w:rsidRPr="00B5612E">
        <w:rPr>
          <w:rFonts w:ascii="Times New Roman" w:hAnsi="Times New Roman" w:cs="Times New Roman"/>
          <w:sz w:val="24"/>
          <w:szCs w:val="24"/>
        </w:rPr>
        <w:t>Goes Here</w:t>
      </w:r>
      <w:r w:rsidR="00A60FD3" w:rsidRPr="00B5612E">
        <w:rPr>
          <w:rFonts w:ascii="Times New Roman" w:hAnsi="Times New Roman" w:cs="Times New Roman"/>
          <w:sz w:val="24"/>
          <w:szCs w:val="24"/>
        </w:rPr>
        <w:t xml:space="preserve"> [HIP/SLICE “Fix-It” project]</w:t>
      </w:r>
    </w:p>
    <w:p w14:paraId="083EF87E" w14:textId="77777777" w:rsidR="00411B12" w:rsidRPr="00B5612E" w:rsidRDefault="00411B12" w:rsidP="00411B12">
      <w:pPr>
        <w:spacing w:after="0" w:line="480" w:lineRule="auto"/>
        <w:jc w:val="center"/>
        <w:rPr>
          <w:rFonts w:ascii="Times New Roman" w:hAnsi="Times New Roman" w:cs="Times New Roman"/>
          <w:sz w:val="24"/>
          <w:szCs w:val="24"/>
        </w:rPr>
      </w:pPr>
      <w:r w:rsidRPr="00B5612E">
        <w:rPr>
          <w:rFonts w:ascii="Times New Roman" w:hAnsi="Times New Roman" w:cs="Times New Roman"/>
          <w:sz w:val="24"/>
          <w:szCs w:val="24"/>
        </w:rPr>
        <w:t>An Ethnography of Subculture</w:t>
      </w:r>
    </w:p>
    <w:p w14:paraId="72CFB903" w14:textId="77777777" w:rsidR="00411B12" w:rsidRPr="00B5612E" w:rsidRDefault="00411B12" w:rsidP="00411B12">
      <w:pPr>
        <w:spacing w:after="0" w:line="480" w:lineRule="auto"/>
        <w:jc w:val="center"/>
        <w:rPr>
          <w:rFonts w:ascii="Times New Roman" w:hAnsi="Times New Roman" w:cs="Times New Roman"/>
          <w:b/>
          <w:sz w:val="24"/>
          <w:szCs w:val="24"/>
        </w:rPr>
      </w:pPr>
    </w:p>
    <w:p w14:paraId="25F98D9F" w14:textId="77777777" w:rsidR="00411B12" w:rsidRPr="00B5612E" w:rsidRDefault="00411B12" w:rsidP="00411B12">
      <w:pPr>
        <w:spacing w:after="0" w:line="480" w:lineRule="auto"/>
        <w:rPr>
          <w:rFonts w:ascii="Times New Roman" w:hAnsi="Times New Roman" w:cs="Times New Roman"/>
          <w:sz w:val="24"/>
          <w:szCs w:val="24"/>
        </w:rPr>
      </w:pPr>
      <w:r w:rsidRPr="00B5612E">
        <w:rPr>
          <w:rFonts w:ascii="Times New Roman" w:hAnsi="Times New Roman" w:cs="Times New Roman"/>
          <w:sz w:val="24"/>
          <w:szCs w:val="24"/>
        </w:rPr>
        <w:t>PREFACE (First writer)</w:t>
      </w:r>
    </w:p>
    <w:p w14:paraId="71BAC508" w14:textId="77777777" w:rsidR="00411B12" w:rsidRPr="00B5612E" w:rsidRDefault="00411B12" w:rsidP="00411B12">
      <w:pPr>
        <w:spacing w:after="0" w:line="480" w:lineRule="auto"/>
        <w:rPr>
          <w:rFonts w:ascii="Times New Roman" w:hAnsi="Times New Roman" w:cs="Times New Roman"/>
          <w:sz w:val="24"/>
          <w:szCs w:val="24"/>
        </w:rPr>
      </w:pPr>
      <w:r w:rsidRPr="00B5612E">
        <w:rPr>
          <w:rFonts w:ascii="Times New Roman" w:hAnsi="Times New Roman" w:cs="Times New Roman"/>
          <w:sz w:val="24"/>
          <w:szCs w:val="24"/>
        </w:rPr>
        <w:tab/>
        <w:t xml:space="preserve">Be sure to indent your paragraphs. </w:t>
      </w:r>
      <w:r w:rsidR="00EA4112" w:rsidRPr="00B5612E">
        <w:rPr>
          <w:rFonts w:ascii="Times New Roman" w:hAnsi="Times New Roman" w:cs="Times New Roman"/>
          <w:sz w:val="24"/>
          <w:szCs w:val="24"/>
        </w:rPr>
        <w:t xml:space="preserve"> Add</w:t>
      </w:r>
      <w:r w:rsidRPr="00B5612E">
        <w:rPr>
          <w:rFonts w:ascii="Times New Roman" w:hAnsi="Times New Roman" w:cs="Times New Roman"/>
          <w:sz w:val="24"/>
          <w:szCs w:val="24"/>
        </w:rPr>
        <w:t xml:space="preserve"> “space after paragraph” </w:t>
      </w:r>
      <w:r w:rsidR="00EA4112" w:rsidRPr="00B5612E">
        <w:rPr>
          <w:rFonts w:ascii="Times New Roman" w:hAnsi="Times New Roman" w:cs="Times New Roman"/>
          <w:sz w:val="24"/>
          <w:szCs w:val="24"/>
        </w:rPr>
        <w:t>only</w:t>
      </w:r>
      <w:r w:rsidRPr="00B5612E">
        <w:rPr>
          <w:rFonts w:ascii="Times New Roman" w:hAnsi="Times New Roman" w:cs="Times New Roman"/>
          <w:sz w:val="24"/>
          <w:szCs w:val="24"/>
        </w:rPr>
        <w:t xml:space="preserve"> after your title</w:t>
      </w:r>
      <w:r w:rsidR="00EA4112" w:rsidRPr="00B5612E">
        <w:rPr>
          <w:rFonts w:ascii="Times New Roman" w:hAnsi="Times New Roman" w:cs="Times New Roman"/>
          <w:sz w:val="24"/>
          <w:szCs w:val="24"/>
        </w:rPr>
        <w:t xml:space="preserve"> and section headings</w:t>
      </w:r>
      <w:r w:rsidRPr="00B5612E">
        <w:rPr>
          <w:rFonts w:ascii="Times New Roman" w:hAnsi="Times New Roman" w:cs="Times New Roman"/>
          <w:sz w:val="24"/>
          <w:szCs w:val="24"/>
        </w:rPr>
        <w:t xml:space="preserve">. Include first and last name of each writer if you have separate prefaces.  If you are writing </w:t>
      </w:r>
      <w:r w:rsidR="001B1F12" w:rsidRPr="00B5612E">
        <w:rPr>
          <w:rFonts w:ascii="Times New Roman" w:hAnsi="Times New Roman" w:cs="Times New Roman"/>
          <w:sz w:val="24"/>
          <w:szCs w:val="24"/>
        </w:rPr>
        <w:t xml:space="preserve">a solo paper, don’t include your name </w:t>
      </w:r>
      <w:r w:rsidR="00EA4112" w:rsidRPr="00B5612E">
        <w:rPr>
          <w:rFonts w:ascii="Times New Roman" w:hAnsi="Times New Roman" w:cs="Times New Roman"/>
          <w:sz w:val="24"/>
          <w:szCs w:val="24"/>
        </w:rPr>
        <w:t>here</w:t>
      </w:r>
      <w:r w:rsidR="001B1F12" w:rsidRPr="00B5612E">
        <w:rPr>
          <w:rFonts w:ascii="Times New Roman" w:hAnsi="Times New Roman" w:cs="Times New Roman"/>
          <w:sz w:val="24"/>
          <w:szCs w:val="24"/>
        </w:rPr>
        <w:t>.</w:t>
      </w:r>
    </w:p>
    <w:p w14:paraId="2525AD8F" w14:textId="77777777" w:rsidR="001B1F12" w:rsidRPr="00B5612E" w:rsidRDefault="001B1F12" w:rsidP="00411B12">
      <w:pPr>
        <w:spacing w:after="0" w:line="480" w:lineRule="auto"/>
        <w:rPr>
          <w:rFonts w:ascii="Times New Roman" w:hAnsi="Times New Roman" w:cs="Times New Roman"/>
          <w:sz w:val="24"/>
          <w:szCs w:val="24"/>
        </w:rPr>
      </w:pPr>
    </w:p>
    <w:p w14:paraId="317FFEEC" w14:textId="77777777" w:rsidR="001B1F12" w:rsidRPr="00B5612E" w:rsidRDefault="001B1F12" w:rsidP="00411B12">
      <w:pPr>
        <w:spacing w:after="0" w:line="480" w:lineRule="auto"/>
        <w:rPr>
          <w:rFonts w:ascii="Times New Roman" w:hAnsi="Times New Roman" w:cs="Times New Roman"/>
          <w:sz w:val="24"/>
          <w:szCs w:val="24"/>
        </w:rPr>
      </w:pPr>
      <w:r w:rsidRPr="00B5612E">
        <w:rPr>
          <w:rFonts w:ascii="Times New Roman" w:hAnsi="Times New Roman" w:cs="Times New Roman"/>
          <w:sz w:val="24"/>
          <w:szCs w:val="24"/>
        </w:rPr>
        <w:t>BACKGROUND INFORMATION</w:t>
      </w:r>
    </w:p>
    <w:p w14:paraId="16637183" w14:textId="77777777" w:rsidR="001B1F12" w:rsidRPr="00B5612E" w:rsidRDefault="001B1F12" w:rsidP="00411B12">
      <w:pPr>
        <w:spacing w:after="0" w:line="480" w:lineRule="auto"/>
        <w:rPr>
          <w:rFonts w:ascii="Times New Roman" w:hAnsi="Times New Roman" w:cs="Times New Roman"/>
          <w:sz w:val="24"/>
          <w:szCs w:val="24"/>
        </w:rPr>
      </w:pPr>
      <w:r w:rsidRPr="00B5612E">
        <w:rPr>
          <w:rFonts w:ascii="Times New Roman" w:hAnsi="Times New Roman" w:cs="Times New Roman"/>
          <w:sz w:val="24"/>
          <w:szCs w:val="24"/>
        </w:rPr>
        <w:tab/>
      </w:r>
      <w:r w:rsidR="007C58D3" w:rsidRPr="00B5612E">
        <w:rPr>
          <w:rFonts w:ascii="Times New Roman" w:hAnsi="Times New Roman" w:cs="Times New Roman"/>
          <w:sz w:val="24"/>
          <w:szCs w:val="24"/>
        </w:rPr>
        <w:t xml:space="preserve">Add an extra space after each section, as you see above, but not after each paragraph within a section </w:t>
      </w:r>
      <w:r w:rsidRPr="00B5612E">
        <w:rPr>
          <w:rFonts w:ascii="Times New Roman" w:hAnsi="Times New Roman" w:cs="Times New Roman"/>
          <w:sz w:val="24"/>
          <w:szCs w:val="24"/>
        </w:rPr>
        <w:t>You might see some sample papers that have different headings for this section</w:t>
      </w:r>
      <w:r w:rsidR="007C58D3" w:rsidRPr="00B5612E">
        <w:rPr>
          <w:rFonts w:ascii="Times New Roman" w:hAnsi="Times New Roman" w:cs="Times New Roman"/>
          <w:sz w:val="24"/>
          <w:szCs w:val="24"/>
        </w:rPr>
        <w:t>. Let’s be consistent and follow this format. If you have citations within this section, you will add a Works Cited reference at the very end of your text—after your conclusion.</w:t>
      </w:r>
    </w:p>
    <w:p w14:paraId="000676E6" w14:textId="77777777" w:rsidR="001B1F12" w:rsidRPr="00B5612E" w:rsidRDefault="001B1F12" w:rsidP="00411B12">
      <w:pPr>
        <w:spacing w:after="0" w:line="480" w:lineRule="auto"/>
        <w:rPr>
          <w:rFonts w:ascii="Times New Roman" w:hAnsi="Times New Roman" w:cs="Times New Roman"/>
          <w:sz w:val="24"/>
          <w:szCs w:val="24"/>
        </w:rPr>
      </w:pPr>
    </w:p>
    <w:p w14:paraId="130C13E6" w14:textId="77777777" w:rsidR="001B1F12" w:rsidRPr="00B5612E" w:rsidRDefault="001B1F12" w:rsidP="00411B12">
      <w:pPr>
        <w:spacing w:after="0" w:line="480" w:lineRule="auto"/>
        <w:rPr>
          <w:rFonts w:ascii="Times New Roman" w:hAnsi="Times New Roman" w:cs="Times New Roman"/>
          <w:sz w:val="24"/>
          <w:szCs w:val="24"/>
        </w:rPr>
      </w:pPr>
      <w:r w:rsidRPr="00B5612E">
        <w:rPr>
          <w:rFonts w:ascii="Times New Roman" w:hAnsi="Times New Roman" w:cs="Times New Roman"/>
          <w:sz w:val="24"/>
          <w:szCs w:val="24"/>
        </w:rPr>
        <w:t>OBSERVATIONAL DATA AND ANALYSIS</w:t>
      </w:r>
    </w:p>
    <w:p w14:paraId="516416D4" w14:textId="77777777" w:rsidR="001B1F12" w:rsidRPr="00B5612E" w:rsidRDefault="001B1F12" w:rsidP="00411B12">
      <w:pPr>
        <w:spacing w:after="0" w:line="480" w:lineRule="auto"/>
        <w:rPr>
          <w:rFonts w:ascii="Times New Roman" w:hAnsi="Times New Roman" w:cs="Times New Roman"/>
          <w:i/>
          <w:sz w:val="24"/>
          <w:szCs w:val="24"/>
        </w:rPr>
      </w:pPr>
      <w:r w:rsidRPr="00B5612E">
        <w:rPr>
          <w:rFonts w:ascii="Times New Roman" w:hAnsi="Times New Roman" w:cs="Times New Roman"/>
          <w:i/>
          <w:sz w:val="24"/>
          <w:szCs w:val="24"/>
        </w:rPr>
        <w:t xml:space="preserve">9 October 2015 (4:00 p.m.-7:30 p.m.); 14 October 2015 (5:30 p.m.-8:00 p.m.); 17 October 2015 (10:00 a.m.-2:00 p.m.) </w:t>
      </w:r>
    </w:p>
    <w:p w14:paraId="07CC93F6" w14:textId="77777777" w:rsidR="001B1F12" w:rsidRPr="00B5612E" w:rsidRDefault="001B1F12" w:rsidP="001B1F12">
      <w:pPr>
        <w:spacing w:after="0" w:line="480" w:lineRule="auto"/>
        <w:ind w:firstLine="720"/>
        <w:rPr>
          <w:rFonts w:ascii="Times New Roman" w:hAnsi="Times New Roman" w:cs="Times New Roman"/>
          <w:sz w:val="24"/>
          <w:szCs w:val="24"/>
        </w:rPr>
      </w:pPr>
      <w:r w:rsidRPr="00B5612E">
        <w:rPr>
          <w:rFonts w:ascii="Times New Roman" w:hAnsi="Times New Roman" w:cs="Times New Roman"/>
          <w:sz w:val="24"/>
          <w:szCs w:val="24"/>
        </w:rPr>
        <w:t xml:space="preserve">If you are combining observations, you don’t need to identify as “first” or “second.” Simply, list all the dates and times, as shown at the beginning of this section—aligned with the </w:t>
      </w:r>
      <w:r w:rsidRPr="00B5612E">
        <w:rPr>
          <w:rFonts w:ascii="Times New Roman" w:hAnsi="Times New Roman" w:cs="Times New Roman"/>
          <w:sz w:val="24"/>
          <w:szCs w:val="24"/>
        </w:rPr>
        <w:lastRenderedPageBreak/>
        <w:t>left margin and in italics. However, if you are separating this section because you have two or three very different experiences, label those in some way then include date and time information, as seen below.</w:t>
      </w:r>
    </w:p>
    <w:p w14:paraId="4E54F692" w14:textId="77777777" w:rsidR="007C58D3" w:rsidRPr="00B5612E" w:rsidRDefault="007C58D3" w:rsidP="001B1F12">
      <w:pPr>
        <w:spacing w:after="0" w:line="480" w:lineRule="auto"/>
        <w:rPr>
          <w:rFonts w:ascii="Times New Roman" w:hAnsi="Times New Roman" w:cs="Times New Roman"/>
          <w:i/>
          <w:sz w:val="24"/>
          <w:szCs w:val="24"/>
        </w:rPr>
      </w:pPr>
    </w:p>
    <w:p w14:paraId="2C840D57" w14:textId="77777777" w:rsidR="001B1F12" w:rsidRPr="00B5612E" w:rsidRDefault="001B1F12" w:rsidP="001B1F12">
      <w:pPr>
        <w:spacing w:after="0" w:line="480" w:lineRule="auto"/>
        <w:rPr>
          <w:rFonts w:ascii="Times New Roman" w:hAnsi="Times New Roman" w:cs="Times New Roman"/>
          <w:i/>
          <w:sz w:val="24"/>
          <w:szCs w:val="24"/>
        </w:rPr>
      </w:pPr>
      <w:r w:rsidRPr="00B5612E">
        <w:rPr>
          <w:rFonts w:ascii="Times New Roman" w:hAnsi="Times New Roman" w:cs="Times New Roman"/>
          <w:i/>
          <w:sz w:val="24"/>
          <w:szCs w:val="24"/>
        </w:rPr>
        <w:t>Opening Night Performance, 21 October 2015 (7:30 p.m.-10:00 p.m.)</w:t>
      </w:r>
    </w:p>
    <w:p w14:paraId="61009553" w14:textId="77777777" w:rsidR="001B1F12" w:rsidRPr="00B5612E" w:rsidRDefault="001B1F12" w:rsidP="001B1F12">
      <w:pPr>
        <w:spacing w:after="0" w:line="480" w:lineRule="auto"/>
        <w:rPr>
          <w:rFonts w:ascii="Times New Roman" w:hAnsi="Times New Roman" w:cs="Times New Roman"/>
          <w:sz w:val="24"/>
          <w:szCs w:val="24"/>
        </w:rPr>
      </w:pPr>
      <w:r w:rsidRPr="00B5612E">
        <w:rPr>
          <w:rFonts w:ascii="Times New Roman" w:hAnsi="Times New Roman" w:cs="Times New Roman"/>
          <w:sz w:val="24"/>
          <w:szCs w:val="24"/>
        </w:rPr>
        <w:tab/>
        <w:t>Some instructors may prefer that you begin the paragraph text immediately after the heading with no indent, but I would prefer this style. If a heading happens to end up by itself at the bottom of the page (called a widow), move it down so that it is better connected to its section.</w:t>
      </w:r>
    </w:p>
    <w:p w14:paraId="6E6D7F5F" w14:textId="77777777" w:rsidR="007C58D3" w:rsidRPr="00B5612E" w:rsidRDefault="007C58D3" w:rsidP="001B1F12">
      <w:pPr>
        <w:spacing w:after="0" w:line="480" w:lineRule="auto"/>
        <w:rPr>
          <w:rFonts w:ascii="Times New Roman" w:hAnsi="Times New Roman" w:cs="Times New Roman"/>
          <w:sz w:val="24"/>
          <w:szCs w:val="24"/>
        </w:rPr>
      </w:pPr>
    </w:p>
    <w:p w14:paraId="79BC40C4" w14:textId="77777777" w:rsidR="007C58D3" w:rsidRPr="00B5612E" w:rsidRDefault="007C58D3" w:rsidP="001B1F12">
      <w:pPr>
        <w:spacing w:after="0" w:line="480" w:lineRule="auto"/>
        <w:rPr>
          <w:rFonts w:ascii="Times New Roman" w:hAnsi="Times New Roman" w:cs="Times New Roman"/>
          <w:sz w:val="24"/>
          <w:szCs w:val="24"/>
        </w:rPr>
      </w:pPr>
      <w:r w:rsidRPr="00B5612E">
        <w:rPr>
          <w:rFonts w:ascii="Times New Roman" w:hAnsi="Times New Roman" w:cs="Times New Roman"/>
          <w:sz w:val="24"/>
          <w:szCs w:val="24"/>
        </w:rPr>
        <w:t>CONCLUSION</w:t>
      </w:r>
    </w:p>
    <w:p w14:paraId="460D96B7" w14:textId="77777777" w:rsidR="007C58D3" w:rsidRPr="00B5612E" w:rsidRDefault="007C58D3" w:rsidP="001B1F12">
      <w:pPr>
        <w:spacing w:after="0" w:line="480" w:lineRule="auto"/>
        <w:rPr>
          <w:rFonts w:ascii="Times New Roman" w:hAnsi="Times New Roman" w:cs="Times New Roman"/>
          <w:sz w:val="24"/>
          <w:szCs w:val="24"/>
        </w:rPr>
      </w:pPr>
      <w:r w:rsidRPr="00B5612E">
        <w:rPr>
          <w:rFonts w:ascii="Times New Roman" w:hAnsi="Times New Roman" w:cs="Times New Roman"/>
          <w:sz w:val="24"/>
          <w:szCs w:val="24"/>
        </w:rPr>
        <w:tab/>
        <w:t>You may have noticed that we have also eliminated the Roman numerals. Instead, MLA requires the headings and text treatment in this sample. In other words, assume that the differences you see on sample papers no longer apply. Use this version instead. Keep in mind: 12-point Times New Roman or Cambria (which is what this is), one-inch margins.</w:t>
      </w:r>
    </w:p>
    <w:p w14:paraId="125BB988" w14:textId="77777777" w:rsidR="007C58D3" w:rsidRPr="00B5612E" w:rsidRDefault="007C58D3" w:rsidP="001B1F12">
      <w:pPr>
        <w:spacing w:after="0" w:line="480" w:lineRule="auto"/>
        <w:rPr>
          <w:rFonts w:ascii="Times New Roman" w:hAnsi="Times New Roman" w:cs="Times New Roman"/>
          <w:sz w:val="24"/>
          <w:szCs w:val="24"/>
        </w:rPr>
      </w:pPr>
    </w:p>
    <w:p w14:paraId="63E96215" w14:textId="77777777" w:rsidR="007C58D3" w:rsidRPr="00B5612E" w:rsidRDefault="007C58D3" w:rsidP="007C58D3">
      <w:pPr>
        <w:spacing w:after="0" w:line="480" w:lineRule="auto"/>
        <w:jc w:val="center"/>
        <w:rPr>
          <w:rFonts w:ascii="Times New Roman" w:hAnsi="Times New Roman" w:cs="Times New Roman"/>
          <w:sz w:val="24"/>
          <w:szCs w:val="24"/>
        </w:rPr>
      </w:pPr>
      <w:r w:rsidRPr="00B5612E">
        <w:rPr>
          <w:rFonts w:ascii="Times New Roman" w:hAnsi="Times New Roman" w:cs="Times New Roman"/>
          <w:sz w:val="24"/>
          <w:szCs w:val="24"/>
        </w:rPr>
        <w:t>Works Cited</w:t>
      </w:r>
    </w:p>
    <w:p w14:paraId="2218EBDC" w14:textId="125B7ACF" w:rsidR="00A60FD3" w:rsidRPr="00B5612E" w:rsidRDefault="00EA4112" w:rsidP="00A60FD3">
      <w:pPr>
        <w:spacing w:after="0" w:line="480" w:lineRule="auto"/>
        <w:rPr>
          <w:rFonts w:ascii="Times New Roman" w:hAnsi="Times New Roman" w:cs="Times New Roman"/>
          <w:sz w:val="24"/>
          <w:szCs w:val="24"/>
        </w:rPr>
      </w:pPr>
      <w:r w:rsidRPr="00B5612E">
        <w:rPr>
          <w:rFonts w:ascii="Times New Roman" w:hAnsi="Times New Roman" w:cs="Times New Roman"/>
          <w:sz w:val="24"/>
          <w:szCs w:val="24"/>
        </w:rPr>
        <w:t>If you have room, you can include this immediately after your final paragraph, or you can begin a new page with this title centered at the top. Below</w:t>
      </w:r>
      <w:r w:rsidR="00735D24" w:rsidRPr="00B5612E">
        <w:rPr>
          <w:rFonts w:ascii="Times New Roman" w:hAnsi="Times New Roman" w:cs="Times New Roman"/>
          <w:sz w:val="24"/>
          <w:szCs w:val="24"/>
        </w:rPr>
        <w:t xml:space="preserve"> are some tips</w:t>
      </w:r>
      <w:r w:rsidRPr="00B5612E">
        <w:rPr>
          <w:rFonts w:ascii="Times New Roman" w:hAnsi="Times New Roman" w:cs="Times New Roman"/>
          <w:sz w:val="24"/>
          <w:szCs w:val="24"/>
        </w:rPr>
        <w:t xml:space="preserve"> for citations</w:t>
      </w:r>
      <w:r w:rsidR="00735D24" w:rsidRPr="00B5612E">
        <w:rPr>
          <w:rFonts w:ascii="Times New Roman" w:hAnsi="Times New Roman" w:cs="Times New Roman"/>
          <w:sz w:val="24"/>
          <w:szCs w:val="24"/>
        </w:rPr>
        <w:t xml:space="preserve"> from Purdue OWL (which will soon become invaluable to you )</w:t>
      </w:r>
      <w:r w:rsidRPr="00B5612E">
        <w:rPr>
          <w:rFonts w:ascii="Times New Roman" w:hAnsi="Times New Roman" w:cs="Times New Roman"/>
          <w:sz w:val="24"/>
          <w:szCs w:val="24"/>
        </w:rPr>
        <w:t>. Reminder: Whatever is listed first on the Works Cited entry goes in the in-text citations. The purpose of in-text citations is to give your reader enough info to find the source in your bibliography or Works Cited.</w:t>
      </w:r>
    </w:p>
    <w:p w14:paraId="5A831311" w14:textId="64F6BC19" w:rsidR="00A60FD3" w:rsidRDefault="00A60FD3" w:rsidP="00A60FD3">
      <w:pPr>
        <w:spacing w:after="0" w:line="480" w:lineRule="auto"/>
        <w:rPr>
          <w:rFonts w:ascii="Times New Roman" w:hAnsi="Times New Roman" w:cs="Times New Roman"/>
          <w:sz w:val="24"/>
          <w:szCs w:val="24"/>
        </w:rPr>
      </w:pPr>
    </w:p>
    <w:p w14:paraId="689B0763" w14:textId="77777777" w:rsidR="00B5612E" w:rsidRPr="00B5612E" w:rsidRDefault="00B5612E" w:rsidP="00A60FD3">
      <w:pPr>
        <w:spacing w:after="0" w:line="480" w:lineRule="auto"/>
        <w:rPr>
          <w:rFonts w:ascii="Times New Roman" w:hAnsi="Times New Roman" w:cs="Times New Roman"/>
          <w:sz w:val="24"/>
          <w:szCs w:val="24"/>
        </w:rPr>
      </w:pPr>
      <w:bookmarkStart w:id="0" w:name="_GoBack"/>
      <w:bookmarkEnd w:id="0"/>
    </w:p>
    <w:p w14:paraId="6FF2DD60" w14:textId="4873EB5B" w:rsidR="00A60FD3" w:rsidRPr="00B5612E" w:rsidRDefault="00A60FD3" w:rsidP="00A60FD3">
      <w:pPr>
        <w:spacing w:after="0" w:line="240" w:lineRule="auto"/>
        <w:rPr>
          <w:rFonts w:ascii="Times New Roman" w:eastAsia="Times New Roman" w:hAnsi="Times New Roman" w:cs="Times New Roman"/>
          <w:b/>
          <w:bCs/>
          <w:sz w:val="24"/>
          <w:szCs w:val="24"/>
        </w:rPr>
      </w:pPr>
      <w:r w:rsidRPr="00B5612E">
        <w:rPr>
          <w:rFonts w:ascii="Times New Roman" w:eastAsia="Times New Roman" w:hAnsi="Times New Roman" w:cs="Times New Roman"/>
          <w:b/>
          <w:bCs/>
          <w:sz w:val="24"/>
          <w:szCs w:val="24"/>
        </w:rPr>
        <w:lastRenderedPageBreak/>
        <w:t>Basic Style for Citations of Electronic Sources (Including Online Databases)</w:t>
      </w:r>
    </w:p>
    <w:p w14:paraId="4651F415" w14:textId="77777777" w:rsidR="00A60FD3" w:rsidRPr="00B5612E" w:rsidRDefault="00A60FD3" w:rsidP="00A60FD3">
      <w:pPr>
        <w:spacing w:before="100" w:beforeAutospacing="1" w:after="100" w:afterAutospacing="1" w:line="240" w:lineRule="auto"/>
        <w:rPr>
          <w:rFonts w:ascii="Times New Roman" w:eastAsia="Times New Roman" w:hAnsi="Times New Roman" w:cs="Times New Roman"/>
          <w:sz w:val="24"/>
          <w:szCs w:val="24"/>
        </w:rPr>
      </w:pPr>
      <w:r w:rsidRPr="00B5612E">
        <w:rPr>
          <w:rFonts w:ascii="Times New Roman" w:eastAsia="Times New Roman" w:hAnsi="Times New Roman" w:cs="Times New Roman"/>
          <w:sz w:val="24"/>
          <w:szCs w:val="24"/>
        </w:rPr>
        <w:t>Here are some common features you should try and find before citing electronic sources in MLA style. Not every Web page will provide all of the following information. However, collect as much of the following information as possible both for your citations and for your research notes:</w:t>
      </w:r>
    </w:p>
    <w:p w14:paraId="510D95D5" w14:textId="77777777" w:rsidR="00A60FD3" w:rsidRPr="00B5612E" w:rsidRDefault="00A60FD3" w:rsidP="00A60FD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B5612E">
        <w:rPr>
          <w:rFonts w:ascii="Times New Roman" w:eastAsia="Times New Roman" w:hAnsi="Times New Roman" w:cs="Times New Roman"/>
          <w:sz w:val="24"/>
          <w:szCs w:val="24"/>
        </w:rPr>
        <w:t>Author and/or editor names (if available)</w:t>
      </w:r>
    </w:p>
    <w:p w14:paraId="1139DBCE" w14:textId="77777777" w:rsidR="00A60FD3" w:rsidRPr="00B5612E" w:rsidRDefault="00A60FD3" w:rsidP="00A60FD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B5612E">
        <w:rPr>
          <w:rFonts w:ascii="Times New Roman" w:eastAsia="Times New Roman" w:hAnsi="Times New Roman" w:cs="Times New Roman"/>
          <w:sz w:val="24"/>
          <w:szCs w:val="24"/>
        </w:rPr>
        <w:t>Article name in quotation marks (if applicable)</w:t>
      </w:r>
    </w:p>
    <w:p w14:paraId="73B235FD" w14:textId="77777777" w:rsidR="00A60FD3" w:rsidRPr="00B5612E" w:rsidRDefault="00A60FD3" w:rsidP="00A60FD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B5612E">
        <w:rPr>
          <w:rFonts w:ascii="Times New Roman" w:eastAsia="Times New Roman" w:hAnsi="Times New Roman" w:cs="Times New Roman"/>
          <w:sz w:val="24"/>
          <w:szCs w:val="24"/>
        </w:rPr>
        <w:t>Title of the Website, project, or book in italics. (Remember that some Print publications have Web publications with slightly different names. They may, for example, include the additional information or otherwise modified information, like domain names [e.g. .com or .net].)</w:t>
      </w:r>
    </w:p>
    <w:p w14:paraId="16CE280B" w14:textId="77777777" w:rsidR="00A60FD3" w:rsidRPr="00B5612E" w:rsidRDefault="00A60FD3" w:rsidP="00A60FD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B5612E">
        <w:rPr>
          <w:rFonts w:ascii="Times New Roman" w:eastAsia="Times New Roman" w:hAnsi="Times New Roman" w:cs="Times New Roman"/>
          <w:sz w:val="24"/>
          <w:szCs w:val="24"/>
        </w:rPr>
        <w:t>Any version numbers available, including revisions, posting dates, volumes, or issue numbers.</w:t>
      </w:r>
    </w:p>
    <w:p w14:paraId="7DE2EEA8" w14:textId="77777777" w:rsidR="00A60FD3" w:rsidRPr="00B5612E" w:rsidRDefault="00A60FD3" w:rsidP="00A60FD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B5612E">
        <w:rPr>
          <w:rFonts w:ascii="Times New Roman" w:eastAsia="Times New Roman" w:hAnsi="Times New Roman" w:cs="Times New Roman"/>
          <w:sz w:val="24"/>
          <w:szCs w:val="24"/>
        </w:rPr>
        <w:t>Publisher information, including the publisher name and publishing date.</w:t>
      </w:r>
    </w:p>
    <w:p w14:paraId="05EA99DF" w14:textId="77777777" w:rsidR="00A60FD3" w:rsidRPr="00B5612E" w:rsidRDefault="00A60FD3" w:rsidP="00A60FD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B5612E">
        <w:rPr>
          <w:rFonts w:ascii="Times New Roman" w:eastAsia="Times New Roman" w:hAnsi="Times New Roman" w:cs="Times New Roman"/>
          <w:sz w:val="24"/>
          <w:szCs w:val="24"/>
        </w:rPr>
        <w:t>Take note of any page numbers (if available).</w:t>
      </w:r>
    </w:p>
    <w:p w14:paraId="141DB6CA" w14:textId="77777777" w:rsidR="00A60FD3" w:rsidRPr="00B5612E" w:rsidRDefault="00A60FD3" w:rsidP="00A60FD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B5612E">
        <w:rPr>
          <w:rFonts w:ascii="Times New Roman" w:eastAsia="Times New Roman" w:hAnsi="Times New Roman" w:cs="Times New Roman"/>
          <w:sz w:val="24"/>
          <w:szCs w:val="24"/>
        </w:rPr>
        <w:t>Medium of publication.</w:t>
      </w:r>
    </w:p>
    <w:p w14:paraId="52FA0E64" w14:textId="77777777" w:rsidR="00A60FD3" w:rsidRPr="00B5612E" w:rsidRDefault="00A60FD3" w:rsidP="00A60FD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B5612E">
        <w:rPr>
          <w:rFonts w:ascii="Times New Roman" w:eastAsia="Times New Roman" w:hAnsi="Times New Roman" w:cs="Times New Roman"/>
          <w:sz w:val="24"/>
          <w:szCs w:val="24"/>
        </w:rPr>
        <w:t>Date you accessed the material.</w:t>
      </w:r>
    </w:p>
    <w:p w14:paraId="5E06F635" w14:textId="77777777" w:rsidR="00A60FD3" w:rsidRPr="00B5612E" w:rsidRDefault="00A60FD3" w:rsidP="00A60FD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B5612E">
        <w:rPr>
          <w:rFonts w:ascii="Times New Roman" w:eastAsia="Times New Roman" w:hAnsi="Times New Roman" w:cs="Times New Roman"/>
          <w:sz w:val="24"/>
          <w:szCs w:val="24"/>
        </w:rPr>
        <w:t>URL (if required, or for your own personal reference; MLA does not require a URL).</w:t>
      </w:r>
    </w:p>
    <w:p w14:paraId="30010401" w14:textId="77777777" w:rsidR="007C58D3" w:rsidRPr="00B5612E" w:rsidRDefault="007C58D3" w:rsidP="007C58D3">
      <w:pPr>
        <w:shd w:val="clear" w:color="auto" w:fill="FFFFFF"/>
        <w:spacing w:before="100" w:beforeAutospacing="1" w:after="100" w:afterAutospacing="1" w:line="240" w:lineRule="auto"/>
        <w:outlineLvl w:val="3"/>
        <w:rPr>
          <w:rFonts w:ascii="Times New Roman" w:eastAsia="Times New Roman" w:hAnsi="Times New Roman" w:cs="Times New Roman"/>
          <w:b/>
          <w:bCs/>
          <w:sz w:val="24"/>
          <w:szCs w:val="24"/>
        </w:rPr>
      </w:pPr>
      <w:r w:rsidRPr="00B5612E">
        <w:rPr>
          <w:rFonts w:ascii="Times New Roman" w:eastAsia="Times New Roman" w:hAnsi="Times New Roman" w:cs="Times New Roman"/>
          <w:b/>
          <w:bCs/>
          <w:sz w:val="24"/>
          <w:szCs w:val="24"/>
        </w:rPr>
        <w:t>A Page on a Web Site</w:t>
      </w:r>
    </w:p>
    <w:p w14:paraId="32036E82" w14:textId="77777777" w:rsidR="007C58D3" w:rsidRPr="00B5612E" w:rsidRDefault="007C58D3" w:rsidP="007C58D3">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B5612E">
        <w:rPr>
          <w:rFonts w:ascii="Times New Roman" w:eastAsia="Times New Roman" w:hAnsi="Times New Roman" w:cs="Times New Roman"/>
          <w:sz w:val="24"/>
          <w:szCs w:val="24"/>
        </w:rPr>
        <w:t>For an individual page on a Web site, list the author or alias if known, followed by the information covered above for entire Web sites. Remember to use </w:t>
      </w:r>
      <w:r w:rsidRPr="00B5612E">
        <w:rPr>
          <w:rFonts w:ascii="Times New Roman" w:eastAsia="Times New Roman" w:hAnsi="Times New Roman" w:cs="Times New Roman"/>
          <w:i/>
          <w:iCs/>
          <w:sz w:val="24"/>
          <w:szCs w:val="24"/>
        </w:rPr>
        <w:t>n.p.</w:t>
      </w:r>
      <w:r w:rsidRPr="00B5612E">
        <w:rPr>
          <w:rFonts w:ascii="Times New Roman" w:eastAsia="Times New Roman" w:hAnsi="Times New Roman" w:cs="Times New Roman"/>
          <w:sz w:val="24"/>
          <w:szCs w:val="24"/>
        </w:rPr>
        <w:t> if no publisher name is available and </w:t>
      </w:r>
      <w:r w:rsidRPr="00B5612E">
        <w:rPr>
          <w:rFonts w:ascii="Times New Roman" w:eastAsia="Times New Roman" w:hAnsi="Times New Roman" w:cs="Times New Roman"/>
          <w:i/>
          <w:iCs/>
          <w:sz w:val="24"/>
          <w:szCs w:val="24"/>
        </w:rPr>
        <w:t>n.d.</w:t>
      </w:r>
      <w:r w:rsidRPr="00B5612E">
        <w:rPr>
          <w:rFonts w:ascii="Times New Roman" w:eastAsia="Times New Roman" w:hAnsi="Times New Roman" w:cs="Times New Roman"/>
          <w:sz w:val="24"/>
          <w:szCs w:val="24"/>
        </w:rPr>
        <w:t> if no publishing date is given.</w:t>
      </w:r>
    </w:p>
    <w:p w14:paraId="2139BE04" w14:textId="5D066619" w:rsidR="007C58D3" w:rsidRPr="00B5612E" w:rsidRDefault="00EA4112" w:rsidP="00A60FD3">
      <w:pPr>
        <w:shd w:val="clear" w:color="auto" w:fill="FFFFFF"/>
        <w:spacing w:after="0" w:line="480" w:lineRule="auto"/>
        <w:ind w:hanging="375"/>
        <w:rPr>
          <w:rFonts w:ascii="Times New Roman" w:eastAsia="Times New Roman" w:hAnsi="Times New Roman" w:cs="Times New Roman"/>
          <w:sz w:val="24"/>
          <w:szCs w:val="24"/>
        </w:rPr>
      </w:pPr>
      <w:r w:rsidRPr="00B5612E">
        <w:rPr>
          <w:rFonts w:ascii="Times New Roman" w:eastAsia="Times New Roman" w:hAnsi="Times New Roman" w:cs="Times New Roman"/>
          <w:sz w:val="24"/>
          <w:szCs w:val="24"/>
        </w:rPr>
        <w:t>"Ath</w:t>
      </w:r>
      <w:r w:rsidR="007C58D3" w:rsidRPr="00B5612E">
        <w:rPr>
          <w:rFonts w:ascii="Times New Roman" w:eastAsia="Times New Roman" w:hAnsi="Times New Roman" w:cs="Times New Roman"/>
          <w:sz w:val="24"/>
          <w:szCs w:val="24"/>
        </w:rPr>
        <w:t>lete's Foot - Topic Overview." </w:t>
      </w:r>
      <w:r w:rsidR="007C58D3" w:rsidRPr="00B5612E">
        <w:rPr>
          <w:rFonts w:ascii="Times New Roman" w:eastAsia="Times New Roman" w:hAnsi="Times New Roman" w:cs="Times New Roman"/>
          <w:i/>
          <w:iCs/>
          <w:sz w:val="24"/>
          <w:szCs w:val="24"/>
        </w:rPr>
        <w:t>WebMD</w:t>
      </w:r>
      <w:r w:rsidR="007C58D3" w:rsidRPr="00B5612E">
        <w:rPr>
          <w:rFonts w:ascii="Times New Roman" w:eastAsia="Times New Roman" w:hAnsi="Times New Roman" w:cs="Times New Roman"/>
          <w:sz w:val="24"/>
          <w:szCs w:val="24"/>
        </w:rPr>
        <w:t>. WebMD, 25 September 2014. Web. 6 July 2015.</w:t>
      </w:r>
    </w:p>
    <w:p w14:paraId="3F3B5135" w14:textId="77777777" w:rsidR="007C58D3" w:rsidRPr="00B5612E" w:rsidRDefault="007C58D3" w:rsidP="007C58D3">
      <w:pPr>
        <w:shd w:val="clear" w:color="auto" w:fill="FFFFFF"/>
        <w:spacing w:line="480" w:lineRule="auto"/>
        <w:ind w:hanging="375"/>
        <w:rPr>
          <w:rFonts w:ascii="Times New Roman" w:eastAsia="Times New Roman" w:hAnsi="Times New Roman" w:cs="Times New Roman"/>
          <w:sz w:val="24"/>
          <w:szCs w:val="24"/>
        </w:rPr>
      </w:pPr>
      <w:r w:rsidRPr="00B5612E">
        <w:rPr>
          <w:rFonts w:ascii="Times New Roman" w:eastAsia="Times New Roman" w:hAnsi="Times New Roman" w:cs="Times New Roman"/>
          <w:sz w:val="24"/>
          <w:szCs w:val="24"/>
        </w:rPr>
        <w:t>Lundman, Susan. "How to Make Vegetarian Chili." </w:t>
      </w:r>
      <w:r w:rsidRPr="00B5612E">
        <w:rPr>
          <w:rFonts w:ascii="Times New Roman" w:eastAsia="Times New Roman" w:hAnsi="Times New Roman" w:cs="Times New Roman"/>
          <w:i/>
          <w:iCs/>
          <w:sz w:val="24"/>
          <w:szCs w:val="24"/>
        </w:rPr>
        <w:t>eHow</w:t>
      </w:r>
      <w:r w:rsidRPr="00B5612E">
        <w:rPr>
          <w:rFonts w:ascii="Times New Roman" w:eastAsia="Times New Roman" w:hAnsi="Times New Roman" w:cs="Times New Roman"/>
          <w:sz w:val="24"/>
          <w:szCs w:val="24"/>
        </w:rPr>
        <w:t>. Demand Media, n.d. Web. 6 July 2015.</w:t>
      </w:r>
    </w:p>
    <w:p w14:paraId="61A7291B" w14:textId="77777777" w:rsidR="00735D24" w:rsidRPr="00B5612E" w:rsidRDefault="00735D24" w:rsidP="00735D24">
      <w:pPr>
        <w:shd w:val="clear" w:color="auto" w:fill="FFFFFF"/>
        <w:spacing w:before="100" w:beforeAutospacing="1" w:after="100" w:afterAutospacing="1" w:line="240" w:lineRule="auto"/>
        <w:outlineLvl w:val="3"/>
        <w:rPr>
          <w:rFonts w:ascii="Times New Roman" w:eastAsia="Times New Roman" w:hAnsi="Times New Roman" w:cs="Times New Roman"/>
          <w:b/>
          <w:bCs/>
          <w:sz w:val="24"/>
          <w:szCs w:val="24"/>
        </w:rPr>
      </w:pPr>
      <w:r w:rsidRPr="00B5612E">
        <w:rPr>
          <w:rFonts w:ascii="Times New Roman" w:eastAsia="Times New Roman" w:hAnsi="Times New Roman" w:cs="Times New Roman"/>
          <w:b/>
          <w:bCs/>
          <w:sz w:val="24"/>
          <w:szCs w:val="24"/>
        </w:rPr>
        <w:t>Citing an Entire Web Site</w:t>
      </w:r>
    </w:p>
    <w:p w14:paraId="64E0DC41" w14:textId="77777777" w:rsidR="00735D24" w:rsidRPr="00B5612E" w:rsidRDefault="00735D24" w:rsidP="00735D24">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B5612E">
        <w:rPr>
          <w:rFonts w:ascii="Times New Roman" w:eastAsia="Times New Roman" w:hAnsi="Times New Roman" w:cs="Times New Roman"/>
          <w:sz w:val="24"/>
          <w:szCs w:val="24"/>
        </w:rPr>
        <w:t>It is necessary to list your date of access because web postings are often updated, and information available on one date may no longer be available later. If a URL is required or you chose to include one, be sure to include the complete address for the site. (Note: The following examples do not include a URL because MLA no longer requires a URL to be included.)</w:t>
      </w:r>
    </w:p>
    <w:p w14:paraId="216E9596" w14:textId="77777777" w:rsidR="00735D24" w:rsidRPr="00B5612E" w:rsidRDefault="00735D24" w:rsidP="00735D24">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B5612E">
        <w:rPr>
          <w:rFonts w:ascii="Times New Roman" w:eastAsia="Times New Roman" w:hAnsi="Times New Roman" w:cs="Times New Roman"/>
          <w:sz w:val="24"/>
          <w:szCs w:val="24"/>
        </w:rPr>
        <w:t>Remember to use </w:t>
      </w:r>
      <w:r w:rsidRPr="00B5612E">
        <w:rPr>
          <w:rFonts w:ascii="Times New Roman" w:eastAsia="Times New Roman" w:hAnsi="Times New Roman" w:cs="Times New Roman"/>
          <w:i/>
          <w:iCs/>
          <w:sz w:val="24"/>
          <w:szCs w:val="24"/>
        </w:rPr>
        <w:t>n.p.</w:t>
      </w:r>
      <w:r w:rsidRPr="00B5612E">
        <w:rPr>
          <w:rFonts w:ascii="Times New Roman" w:eastAsia="Times New Roman" w:hAnsi="Times New Roman" w:cs="Times New Roman"/>
          <w:sz w:val="24"/>
          <w:szCs w:val="24"/>
        </w:rPr>
        <w:t> if no publisher name is available and </w:t>
      </w:r>
      <w:r w:rsidRPr="00B5612E">
        <w:rPr>
          <w:rFonts w:ascii="Times New Roman" w:eastAsia="Times New Roman" w:hAnsi="Times New Roman" w:cs="Times New Roman"/>
          <w:i/>
          <w:iCs/>
          <w:sz w:val="24"/>
          <w:szCs w:val="24"/>
        </w:rPr>
        <w:t>n.d.</w:t>
      </w:r>
      <w:r w:rsidRPr="00B5612E">
        <w:rPr>
          <w:rFonts w:ascii="Times New Roman" w:eastAsia="Times New Roman" w:hAnsi="Times New Roman" w:cs="Times New Roman"/>
          <w:sz w:val="24"/>
          <w:szCs w:val="24"/>
        </w:rPr>
        <w:t> if no publishing date is given.</w:t>
      </w:r>
    </w:p>
    <w:p w14:paraId="2A6D6B84" w14:textId="77777777" w:rsidR="00735D24" w:rsidRPr="00B5612E" w:rsidRDefault="00735D24" w:rsidP="00735D24">
      <w:pPr>
        <w:shd w:val="clear" w:color="auto" w:fill="FFFFFF"/>
        <w:spacing w:line="480" w:lineRule="auto"/>
        <w:ind w:hanging="375"/>
        <w:rPr>
          <w:rFonts w:ascii="Times New Roman" w:eastAsia="Times New Roman" w:hAnsi="Times New Roman" w:cs="Times New Roman"/>
          <w:sz w:val="24"/>
          <w:szCs w:val="24"/>
        </w:rPr>
      </w:pPr>
      <w:r w:rsidRPr="00B5612E">
        <w:rPr>
          <w:rFonts w:ascii="Times New Roman" w:eastAsia="Times New Roman" w:hAnsi="Times New Roman" w:cs="Times New Roman"/>
          <w:sz w:val="24"/>
          <w:szCs w:val="24"/>
        </w:rPr>
        <w:t>Editor, author, or compiler name (if available). </w:t>
      </w:r>
      <w:r w:rsidRPr="00B5612E">
        <w:rPr>
          <w:rFonts w:ascii="Times New Roman" w:eastAsia="Times New Roman" w:hAnsi="Times New Roman" w:cs="Times New Roman"/>
          <w:i/>
          <w:iCs/>
          <w:sz w:val="24"/>
          <w:szCs w:val="24"/>
        </w:rPr>
        <w:t>Name of Site</w:t>
      </w:r>
      <w:r w:rsidRPr="00B5612E">
        <w:rPr>
          <w:rFonts w:ascii="Times New Roman" w:eastAsia="Times New Roman" w:hAnsi="Times New Roman" w:cs="Times New Roman"/>
          <w:sz w:val="24"/>
          <w:szCs w:val="24"/>
        </w:rPr>
        <w:t>. Version number. Name of institution/organization affiliated with the site (sponsor or publisher), date of resource creation (if available). Medium of publication. Date of access.</w:t>
      </w:r>
    </w:p>
    <w:p w14:paraId="42C2807E" w14:textId="77777777" w:rsidR="00735D24" w:rsidRPr="00B5612E" w:rsidRDefault="00735D24" w:rsidP="00735D24">
      <w:pPr>
        <w:shd w:val="clear" w:color="auto" w:fill="FFFFFF"/>
        <w:spacing w:line="480" w:lineRule="auto"/>
        <w:ind w:hanging="375"/>
        <w:rPr>
          <w:rFonts w:ascii="Times New Roman" w:eastAsia="Times New Roman" w:hAnsi="Times New Roman" w:cs="Times New Roman"/>
          <w:sz w:val="24"/>
          <w:szCs w:val="24"/>
        </w:rPr>
      </w:pPr>
      <w:r w:rsidRPr="00B5612E">
        <w:rPr>
          <w:rFonts w:ascii="Times New Roman" w:eastAsia="Times New Roman" w:hAnsi="Times New Roman" w:cs="Times New Roman"/>
          <w:i/>
          <w:iCs/>
          <w:sz w:val="24"/>
          <w:szCs w:val="24"/>
        </w:rPr>
        <w:lastRenderedPageBreak/>
        <w:t>The Purdue OWL Family of Sites</w:t>
      </w:r>
      <w:r w:rsidRPr="00B5612E">
        <w:rPr>
          <w:rFonts w:ascii="Times New Roman" w:eastAsia="Times New Roman" w:hAnsi="Times New Roman" w:cs="Times New Roman"/>
          <w:sz w:val="24"/>
          <w:szCs w:val="24"/>
        </w:rPr>
        <w:t>. The Writing Lab and OWL at Purdue and Purdue U, 2008. Web. 23 Apr. 2008.</w:t>
      </w:r>
    </w:p>
    <w:p w14:paraId="012B54DA" w14:textId="6B24DF04" w:rsidR="00411B12" w:rsidRPr="00B5612E" w:rsidRDefault="00735D24" w:rsidP="00A60FD3">
      <w:pPr>
        <w:shd w:val="clear" w:color="auto" w:fill="FFFFFF"/>
        <w:spacing w:line="480" w:lineRule="auto"/>
        <w:ind w:hanging="375"/>
        <w:rPr>
          <w:rFonts w:ascii="Times New Roman" w:eastAsia="Times New Roman" w:hAnsi="Times New Roman" w:cs="Times New Roman"/>
          <w:sz w:val="24"/>
          <w:szCs w:val="24"/>
        </w:rPr>
      </w:pPr>
      <w:r w:rsidRPr="00B5612E">
        <w:rPr>
          <w:rFonts w:ascii="Times New Roman" w:eastAsia="Times New Roman" w:hAnsi="Times New Roman" w:cs="Times New Roman"/>
          <w:sz w:val="24"/>
          <w:szCs w:val="24"/>
        </w:rPr>
        <w:t>Felluga, Dino. </w:t>
      </w:r>
      <w:r w:rsidRPr="00B5612E">
        <w:rPr>
          <w:rFonts w:ascii="Times New Roman" w:eastAsia="Times New Roman" w:hAnsi="Times New Roman" w:cs="Times New Roman"/>
          <w:i/>
          <w:iCs/>
          <w:sz w:val="24"/>
          <w:szCs w:val="24"/>
        </w:rPr>
        <w:t>Guide to Literary and Critical Theory</w:t>
      </w:r>
      <w:r w:rsidRPr="00B5612E">
        <w:rPr>
          <w:rFonts w:ascii="Times New Roman" w:eastAsia="Times New Roman" w:hAnsi="Times New Roman" w:cs="Times New Roman"/>
          <w:sz w:val="24"/>
          <w:szCs w:val="24"/>
        </w:rPr>
        <w:t>. Purdue U, 28 Nov. 2003. Web. 10 May 2006.</w:t>
      </w:r>
    </w:p>
    <w:p w14:paraId="65F43494" w14:textId="77777777" w:rsidR="00B5612E" w:rsidRPr="00B5612E" w:rsidRDefault="00B5612E" w:rsidP="00B5612E">
      <w:pPr>
        <w:shd w:val="clear" w:color="auto" w:fill="FFFFFF"/>
        <w:spacing w:line="480" w:lineRule="auto"/>
        <w:ind w:hanging="375"/>
        <w:rPr>
          <w:rFonts w:ascii="Times New Roman" w:hAnsi="Times New Roman" w:cs="Times New Roman"/>
          <w:b/>
          <w:bCs/>
          <w:sz w:val="24"/>
          <w:szCs w:val="24"/>
        </w:rPr>
      </w:pPr>
      <w:r w:rsidRPr="00B5612E">
        <w:rPr>
          <w:rFonts w:ascii="Times New Roman" w:hAnsi="Times New Roman" w:cs="Times New Roman"/>
          <w:b/>
          <w:bCs/>
          <w:sz w:val="24"/>
          <w:szCs w:val="24"/>
        </w:rPr>
        <w:t>An Interview</w:t>
      </w:r>
    </w:p>
    <w:p w14:paraId="649206E0" w14:textId="77777777" w:rsidR="00B5612E" w:rsidRPr="00B5612E" w:rsidRDefault="00B5612E" w:rsidP="00B5612E">
      <w:pPr>
        <w:shd w:val="clear" w:color="auto" w:fill="FFFFFF"/>
        <w:spacing w:line="480" w:lineRule="auto"/>
        <w:ind w:hanging="375"/>
        <w:rPr>
          <w:rFonts w:ascii="Times New Roman" w:hAnsi="Times New Roman" w:cs="Times New Roman"/>
          <w:sz w:val="24"/>
          <w:szCs w:val="24"/>
        </w:rPr>
      </w:pPr>
      <w:r w:rsidRPr="00B5612E">
        <w:rPr>
          <w:rFonts w:ascii="Times New Roman" w:hAnsi="Times New Roman" w:cs="Times New Roman"/>
          <w:sz w:val="24"/>
          <w:szCs w:val="24"/>
        </w:rPr>
        <w:t>Interviews typically fall into two categories: print or broadcast published and unpublished (personal) interviews, although interviews may also appear in other, similar formats such as in e-mail format or as a Web document.</w:t>
      </w:r>
    </w:p>
    <w:p w14:paraId="511EBBE8" w14:textId="77777777" w:rsidR="00B5612E" w:rsidRPr="00B5612E" w:rsidRDefault="00B5612E" w:rsidP="00B5612E">
      <w:pPr>
        <w:shd w:val="clear" w:color="auto" w:fill="FFFFFF"/>
        <w:spacing w:line="480" w:lineRule="auto"/>
        <w:ind w:hanging="375"/>
        <w:rPr>
          <w:rFonts w:ascii="Times New Roman" w:hAnsi="Times New Roman" w:cs="Times New Roman"/>
          <w:sz w:val="24"/>
          <w:szCs w:val="24"/>
        </w:rPr>
      </w:pPr>
      <w:r w:rsidRPr="00B5612E">
        <w:rPr>
          <w:rFonts w:ascii="Times New Roman" w:hAnsi="Times New Roman" w:cs="Times New Roman"/>
          <w:b/>
          <w:bCs/>
          <w:sz w:val="24"/>
          <w:szCs w:val="24"/>
        </w:rPr>
        <w:t>Personal Interviews</w:t>
      </w:r>
    </w:p>
    <w:p w14:paraId="231B88C7" w14:textId="77777777" w:rsidR="00B5612E" w:rsidRPr="00B5612E" w:rsidRDefault="00B5612E" w:rsidP="00B5612E">
      <w:pPr>
        <w:shd w:val="clear" w:color="auto" w:fill="FFFFFF"/>
        <w:spacing w:line="480" w:lineRule="auto"/>
        <w:ind w:hanging="375"/>
        <w:rPr>
          <w:rFonts w:ascii="Times New Roman" w:hAnsi="Times New Roman" w:cs="Times New Roman"/>
          <w:sz w:val="24"/>
          <w:szCs w:val="24"/>
        </w:rPr>
      </w:pPr>
      <w:r w:rsidRPr="00B5612E">
        <w:rPr>
          <w:rFonts w:ascii="Times New Roman" w:hAnsi="Times New Roman" w:cs="Times New Roman"/>
          <w:sz w:val="24"/>
          <w:szCs w:val="24"/>
        </w:rPr>
        <w:t>Personal interviews refer to those interviews that you conduct yourself. List the interview by the name of the interviewee. Include the descriptor Personal interview and the date of the interview.</w:t>
      </w:r>
    </w:p>
    <w:p w14:paraId="725AF76F" w14:textId="77777777" w:rsidR="00B5612E" w:rsidRPr="00B5612E" w:rsidRDefault="00B5612E" w:rsidP="00B5612E">
      <w:pPr>
        <w:shd w:val="clear" w:color="auto" w:fill="FFFFFF"/>
        <w:spacing w:line="480" w:lineRule="auto"/>
        <w:ind w:hanging="375"/>
        <w:rPr>
          <w:rFonts w:ascii="Times New Roman" w:hAnsi="Times New Roman" w:cs="Times New Roman"/>
          <w:sz w:val="24"/>
          <w:szCs w:val="24"/>
        </w:rPr>
      </w:pPr>
      <w:r w:rsidRPr="00B5612E">
        <w:rPr>
          <w:rFonts w:ascii="Times New Roman" w:hAnsi="Times New Roman" w:cs="Times New Roman"/>
          <w:sz w:val="24"/>
          <w:szCs w:val="24"/>
        </w:rPr>
        <w:t>Smith, Jane. Personal interview. 19 May 2014.</w:t>
      </w:r>
    </w:p>
    <w:p w14:paraId="5E6AFAC1" w14:textId="77777777" w:rsidR="00B5612E" w:rsidRPr="00EA4112" w:rsidRDefault="00B5612E" w:rsidP="00A60FD3">
      <w:pPr>
        <w:shd w:val="clear" w:color="auto" w:fill="FFFFFF"/>
        <w:spacing w:line="480" w:lineRule="auto"/>
        <w:ind w:hanging="375"/>
        <w:rPr>
          <w:rFonts w:asciiTheme="majorHAnsi" w:hAnsiTheme="majorHAnsi" w:cs="Times New Roman"/>
        </w:rPr>
      </w:pPr>
    </w:p>
    <w:sectPr w:rsidR="00B5612E" w:rsidRPr="00EA4112">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196605" w14:textId="77777777" w:rsidR="002F0868" w:rsidRDefault="002F0868" w:rsidP="007C58D3">
      <w:pPr>
        <w:spacing w:after="0" w:line="240" w:lineRule="auto"/>
      </w:pPr>
      <w:r>
        <w:separator/>
      </w:r>
    </w:p>
  </w:endnote>
  <w:endnote w:type="continuationSeparator" w:id="0">
    <w:p w14:paraId="0AD79517" w14:textId="77777777" w:rsidR="002F0868" w:rsidRDefault="002F0868" w:rsidP="007C58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3F24E7" w14:textId="77777777" w:rsidR="002F0868" w:rsidRDefault="002F0868" w:rsidP="007C58D3">
      <w:pPr>
        <w:spacing w:after="0" w:line="240" w:lineRule="auto"/>
      </w:pPr>
      <w:r>
        <w:separator/>
      </w:r>
    </w:p>
  </w:footnote>
  <w:footnote w:type="continuationSeparator" w:id="0">
    <w:p w14:paraId="3CF9CEF9" w14:textId="77777777" w:rsidR="002F0868" w:rsidRDefault="002F0868" w:rsidP="007C58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06463990"/>
      <w:docPartObj>
        <w:docPartGallery w:val="Page Numbers (Top of Page)"/>
        <w:docPartUnique/>
      </w:docPartObj>
    </w:sdtPr>
    <w:sdtEndPr>
      <w:rPr>
        <w:noProof/>
      </w:rPr>
    </w:sdtEndPr>
    <w:sdtContent>
      <w:p w14:paraId="7B80D641" w14:textId="161645B6" w:rsidR="007C58D3" w:rsidRDefault="007C58D3">
        <w:pPr>
          <w:pStyle w:val="Header"/>
          <w:jc w:val="right"/>
        </w:pPr>
        <w:r w:rsidRPr="007C58D3">
          <w:rPr>
            <w:rFonts w:asciiTheme="majorHAnsi" w:hAnsiTheme="majorHAnsi"/>
          </w:rPr>
          <w:t>Cary</w:t>
        </w:r>
        <w:r>
          <w:t xml:space="preserve"> </w:t>
        </w:r>
        <w:r>
          <w:fldChar w:fldCharType="begin"/>
        </w:r>
        <w:r>
          <w:instrText xml:space="preserve"> PAGE   \* MERGEFORMAT </w:instrText>
        </w:r>
        <w:r>
          <w:fldChar w:fldCharType="separate"/>
        </w:r>
        <w:r w:rsidR="00B5612E">
          <w:rPr>
            <w:noProof/>
          </w:rPr>
          <w:t>4</w:t>
        </w:r>
        <w:r>
          <w:rPr>
            <w:noProof/>
          </w:rPr>
          <w:fldChar w:fldCharType="end"/>
        </w:r>
      </w:p>
    </w:sdtContent>
  </w:sdt>
  <w:p w14:paraId="18A86BDC" w14:textId="77777777" w:rsidR="007C58D3" w:rsidRDefault="007C58D3">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9E47320"/>
    <w:multiLevelType w:val="multilevel"/>
    <w:tmpl w:val="EAD81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1B12"/>
    <w:rsid w:val="001B1F12"/>
    <w:rsid w:val="002C206E"/>
    <w:rsid w:val="002D71E2"/>
    <w:rsid w:val="002F0868"/>
    <w:rsid w:val="002F2D90"/>
    <w:rsid w:val="00411B12"/>
    <w:rsid w:val="00535914"/>
    <w:rsid w:val="0057072C"/>
    <w:rsid w:val="00735D24"/>
    <w:rsid w:val="00744BEE"/>
    <w:rsid w:val="007C58D3"/>
    <w:rsid w:val="008F1362"/>
    <w:rsid w:val="009B36A5"/>
    <w:rsid w:val="00A60FD3"/>
    <w:rsid w:val="00B5612E"/>
    <w:rsid w:val="00BC5AC5"/>
    <w:rsid w:val="00BE3B86"/>
    <w:rsid w:val="00CB7FF3"/>
    <w:rsid w:val="00D90ABE"/>
    <w:rsid w:val="00EA4112"/>
    <w:rsid w:val="00F767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7EA24"/>
  <w15:docId w15:val="{C6472F5C-1E35-4BBF-AC30-0911612B5E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4">
    <w:name w:val="heading 4"/>
    <w:basedOn w:val="Normal"/>
    <w:link w:val="Heading4Char"/>
    <w:uiPriority w:val="9"/>
    <w:qFormat/>
    <w:rsid w:val="00B5612E"/>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C58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58D3"/>
  </w:style>
  <w:style w:type="paragraph" w:styleId="Footer">
    <w:name w:val="footer"/>
    <w:basedOn w:val="Normal"/>
    <w:link w:val="FooterChar"/>
    <w:uiPriority w:val="99"/>
    <w:unhideWhenUsed/>
    <w:rsid w:val="007C58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58D3"/>
  </w:style>
  <w:style w:type="character" w:customStyle="1" w:styleId="Heading4Char">
    <w:name w:val="Heading 4 Char"/>
    <w:basedOn w:val="DefaultParagraphFont"/>
    <w:link w:val="Heading4"/>
    <w:uiPriority w:val="9"/>
    <w:rsid w:val="00B5612E"/>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B5612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5612E"/>
    <w:rPr>
      <w:b/>
      <w:bCs/>
    </w:rPr>
  </w:style>
  <w:style w:type="paragraph" w:customStyle="1" w:styleId="citation">
    <w:name w:val="citation"/>
    <w:basedOn w:val="Normal"/>
    <w:rsid w:val="00B5612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50347">
      <w:bodyDiv w:val="1"/>
      <w:marLeft w:val="0"/>
      <w:marRight w:val="0"/>
      <w:marTop w:val="0"/>
      <w:marBottom w:val="0"/>
      <w:divBdr>
        <w:top w:val="none" w:sz="0" w:space="0" w:color="auto"/>
        <w:left w:val="none" w:sz="0" w:space="0" w:color="auto"/>
        <w:bottom w:val="none" w:sz="0" w:space="0" w:color="auto"/>
        <w:right w:val="none" w:sz="0" w:space="0" w:color="auto"/>
      </w:divBdr>
      <w:divsChild>
        <w:div w:id="879903368">
          <w:marLeft w:val="750"/>
          <w:marRight w:val="0"/>
          <w:marTop w:val="0"/>
          <w:marBottom w:val="375"/>
          <w:divBdr>
            <w:top w:val="none" w:sz="0" w:space="0" w:color="auto"/>
            <w:left w:val="none" w:sz="0" w:space="0" w:color="auto"/>
            <w:bottom w:val="none" w:sz="0" w:space="0" w:color="auto"/>
            <w:right w:val="none" w:sz="0" w:space="0" w:color="auto"/>
          </w:divBdr>
        </w:div>
      </w:divsChild>
    </w:div>
    <w:div w:id="598221389">
      <w:bodyDiv w:val="1"/>
      <w:marLeft w:val="0"/>
      <w:marRight w:val="0"/>
      <w:marTop w:val="0"/>
      <w:marBottom w:val="0"/>
      <w:divBdr>
        <w:top w:val="none" w:sz="0" w:space="0" w:color="auto"/>
        <w:left w:val="none" w:sz="0" w:space="0" w:color="auto"/>
        <w:bottom w:val="none" w:sz="0" w:space="0" w:color="auto"/>
        <w:right w:val="none" w:sz="0" w:space="0" w:color="auto"/>
      </w:divBdr>
    </w:div>
    <w:div w:id="741220821">
      <w:bodyDiv w:val="1"/>
      <w:marLeft w:val="0"/>
      <w:marRight w:val="0"/>
      <w:marTop w:val="0"/>
      <w:marBottom w:val="0"/>
      <w:divBdr>
        <w:top w:val="none" w:sz="0" w:space="0" w:color="auto"/>
        <w:left w:val="none" w:sz="0" w:space="0" w:color="auto"/>
        <w:bottom w:val="none" w:sz="0" w:space="0" w:color="auto"/>
        <w:right w:val="none" w:sz="0" w:space="0" w:color="auto"/>
      </w:divBdr>
      <w:divsChild>
        <w:div w:id="1547139520">
          <w:marLeft w:val="750"/>
          <w:marRight w:val="0"/>
          <w:marTop w:val="0"/>
          <w:marBottom w:val="375"/>
          <w:divBdr>
            <w:top w:val="none" w:sz="0" w:space="0" w:color="auto"/>
            <w:left w:val="none" w:sz="0" w:space="0" w:color="auto"/>
            <w:bottom w:val="none" w:sz="0" w:space="0" w:color="auto"/>
            <w:right w:val="none" w:sz="0" w:space="0" w:color="auto"/>
          </w:divBdr>
        </w:div>
        <w:div w:id="2020112810">
          <w:marLeft w:val="750"/>
          <w:marRight w:val="0"/>
          <w:marTop w:val="0"/>
          <w:marBottom w:val="375"/>
          <w:divBdr>
            <w:top w:val="none" w:sz="0" w:space="0" w:color="auto"/>
            <w:left w:val="none" w:sz="0" w:space="0" w:color="auto"/>
            <w:bottom w:val="none" w:sz="0" w:space="0" w:color="auto"/>
            <w:right w:val="none" w:sz="0" w:space="0" w:color="auto"/>
          </w:divBdr>
        </w:div>
        <w:div w:id="613946030">
          <w:marLeft w:val="750"/>
          <w:marRight w:val="0"/>
          <w:marTop w:val="0"/>
          <w:marBottom w:val="375"/>
          <w:divBdr>
            <w:top w:val="none" w:sz="0" w:space="0" w:color="auto"/>
            <w:left w:val="none" w:sz="0" w:space="0" w:color="auto"/>
            <w:bottom w:val="none" w:sz="0" w:space="0" w:color="auto"/>
            <w:right w:val="none" w:sz="0" w:space="0" w:color="auto"/>
          </w:divBdr>
        </w:div>
      </w:divsChild>
    </w:div>
    <w:div w:id="885869862">
      <w:bodyDiv w:val="1"/>
      <w:marLeft w:val="0"/>
      <w:marRight w:val="0"/>
      <w:marTop w:val="0"/>
      <w:marBottom w:val="0"/>
      <w:divBdr>
        <w:top w:val="none" w:sz="0" w:space="0" w:color="auto"/>
        <w:left w:val="none" w:sz="0" w:space="0" w:color="auto"/>
        <w:bottom w:val="none" w:sz="0" w:space="0" w:color="auto"/>
        <w:right w:val="none" w:sz="0" w:space="0" w:color="auto"/>
      </w:divBdr>
    </w:div>
    <w:div w:id="1352879539">
      <w:bodyDiv w:val="1"/>
      <w:marLeft w:val="0"/>
      <w:marRight w:val="0"/>
      <w:marTop w:val="0"/>
      <w:marBottom w:val="0"/>
      <w:divBdr>
        <w:top w:val="none" w:sz="0" w:space="0" w:color="auto"/>
        <w:left w:val="none" w:sz="0" w:space="0" w:color="auto"/>
        <w:bottom w:val="none" w:sz="0" w:space="0" w:color="auto"/>
        <w:right w:val="none" w:sz="0" w:space="0" w:color="auto"/>
      </w:divBdr>
      <w:divsChild>
        <w:div w:id="2105413712">
          <w:marLeft w:val="0"/>
          <w:marRight w:val="0"/>
          <w:marTop w:val="0"/>
          <w:marBottom w:val="0"/>
          <w:divBdr>
            <w:top w:val="none" w:sz="0" w:space="0" w:color="auto"/>
            <w:left w:val="none" w:sz="0" w:space="0" w:color="auto"/>
            <w:bottom w:val="none" w:sz="0" w:space="0" w:color="auto"/>
            <w:right w:val="none" w:sz="0" w:space="0" w:color="auto"/>
          </w:divBdr>
        </w:div>
      </w:divsChild>
    </w:div>
    <w:div w:id="1417165346">
      <w:bodyDiv w:val="1"/>
      <w:marLeft w:val="0"/>
      <w:marRight w:val="0"/>
      <w:marTop w:val="0"/>
      <w:marBottom w:val="0"/>
      <w:divBdr>
        <w:top w:val="none" w:sz="0" w:space="0" w:color="auto"/>
        <w:left w:val="none" w:sz="0" w:space="0" w:color="auto"/>
        <w:bottom w:val="none" w:sz="0" w:space="0" w:color="auto"/>
        <w:right w:val="none" w:sz="0" w:space="0" w:color="auto"/>
      </w:divBdr>
      <w:divsChild>
        <w:div w:id="227149605">
          <w:marLeft w:val="0"/>
          <w:marRight w:val="0"/>
          <w:marTop w:val="0"/>
          <w:marBottom w:val="0"/>
          <w:divBdr>
            <w:top w:val="none" w:sz="0" w:space="0" w:color="auto"/>
            <w:left w:val="none" w:sz="0" w:space="0" w:color="auto"/>
            <w:bottom w:val="none" w:sz="0" w:space="0" w:color="auto"/>
            <w:right w:val="none" w:sz="0" w:space="0" w:color="auto"/>
          </w:divBdr>
        </w:div>
        <w:div w:id="654988984">
          <w:marLeft w:val="0"/>
          <w:marRight w:val="0"/>
          <w:marTop w:val="0"/>
          <w:marBottom w:val="0"/>
          <w:divBdr>
            <w:top w:val="none" w:sz="0" w:space="0" w:color="auto"/>
            <w:left w:val="none" w:sz="0" w:space="0" w:color="auto"/>
            <w:bottom w:val="none" w:sz="0" w:space="0" w:color="auto"/>
            <w:right w:val="none" w:sz="0" w:space="0" w:color="auto"/>
          </w:divBdr>
        </w:div>
        <w:div w:id="1880821693">
          <w:marLeft w:val="0"/>
          <w:marRight w:val="0"/>
          <w:marTop w:val="0"/>
          <w:marBottom w:val="0"/>
          <w:divBdr>
            <w:top w:val="none" w:sz="0" w:space="0" w:color="auto"/>
            <w:left w:val="none" w:sz="0" w:space="0" w:color="auto"/>
            <w:bottom w:val="none" w:sz="0" w:space="0" w:color="auto"/>
            <w:right w:val="none" w:sz="0" w:space="0" w:color="auto"/>
          </w:divBdr>
        </w:div>
      </w:divsChild>
    </w:div>
    <w:div w:id="2142527392">
      <w:bodyDiv w:val="1"/>
      <w:marLeft w:val="0"/>
      <w:marRight w:val="0"/>
      <w:marTop w:val="0"/>
      <w:marBottom w:val="0"/>
      <w:divBdr>
        <w:top w:val="none" w:sz="0" w:space="0" w:color="auto"/>
        <w:left w:val="none" w:sz="0" w:space="0" w:color="auto"/>
        <w:bottom w:val="none" w:sz="0" w:space="0" w:color="auto"/>
        <w:right w:val="none" w:sz="0" w:space="0" w:color="auto"/>
      </w:divBdr>
      <w:divsChild>
        <w:div w:id="14249557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813</Words>
  <Characters>4640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Vicki Cary</dc:creator>
  <cp:lastModifiedBy>Dean Ramser</cp:lastModifiedBy>
  <cp:revision>2</cp:revision>
  <cp:lastPrinted>2018-08-22T14:04:00Z</cp:lastPrinted>
  <dcterms:created xsi:type="dcterms:W3CDTF">2018-10-04T18:55:00Z</dcterms:created>
  <dcterms:modified xsi:type="dcterms:W3CDTF">2018-10-04T18:55:00Z</dcterms:modified>
</cp:coreProperties>
</file>