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1190" w:rsidRDefault="00AF119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AF1190" w:rsidRDefault="00AF119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AF1190" w:rsidRDefault="00AF1190">
      <w:pPr>
        <w:spacing w:before="6"/>
        <w:rPr>
          <w:rFonts w:ascii="Times New Roman" w:eastAsia="Times New Roman" w:hAnsi="Times New Roman" w:cs="Times New Roman"/>
          <w:sz w:val="18"/>
          <w:szCs w:val="18"/>
        </w:rPr>
      </w:pPr>
    </w:p>
    <w:p w:rsidR="00C414E7" w:rsidRDefault="00C414E7">
      <w:pPr>
        <w:pStyle w:val="BodyText"/>
        <w:spacing w:before="69" w:line="480" w:lineRule="auto"/>
        <w:ind w:right="6960"/>
      </w:pPr>
      <w:r>
        <w:t>XXXXX</w:t>
      </w:r>
    </w:p>
    <w:p w:rsidR="00AF1190" w:rsidRDefault="00741345">
      <w:pPr>
        <w:pStyle w:val="BodyText"/>
        <w:spacing w:before="69" w:line="480" w:lineRule="auto"/>
        <w:ind w:right="6960"/>
      </w:pPr>
      <w:bookmarkStart w:id="0" w:name="_GoBack"/>
      <w:bookmarkEnd w:id="0"/>
      <w:r>
        <w:t xml:space="preserve">Professor Dean </w:t>
      </w:r>
      <w:r>
        <w:rPr>
          <w:spacing w:val="-1"/>
        </w:rPr>
        <w:t>Ramser</w:t>
      </w:r>
      <w:r>
        <w:rPr>
          <w:spacing w:val="23"/>
        </w:rPr>
        <w:t xml:space="preserve"> </w:t>
      </w:r>
      <w:r>
        <w:t>ENG</w:t>
      </w:r>
      <w:r>
        <w:rPr>
          <w:spacing w:val="-2"/>
        </w:rPr>
        <w:t xml:space="preserve"> </w:t>
      </w:r>
      <w:r>
        <w:t>111</w:t>
      </w:r>
    </w:p>
    <w:p w:rsidR="00AF1190" w:rsidRDefault="00741345">
      <w:pPr>
        <w:pStyle w:val="BodyText"/>
      </w:pPr>
      <w:r>
        <w:rPr>
          <w:spacing w:val="-1"/>
        </w:rPr>
        <w:t>November</w:t>
      </w:r>
      <w:r>
        <w:t xml:space="preserve"> 29, 2016</w:t>
      </w:r>
    </w:p>
    <w:p w:rsidR="00AF1190" w:rsidRDefault="00AF1190">
      <w:pPr>
        <w:spacing w:before="11"/>
        <w:rPr>
          <w:rFonts w:ascii="Times New Roman" w:eastAsia="Times New Roman" w:hAnsi="Times New Roman" w:cs="Times New Roman"/>
          <w:sz w:val="17"/>
          <w:szCs w:val="17"/>
        </w:rPr>
      </w:pPr>
    </w:p>
    <w:p w:rsidR="00AF1190" w:rsidRDefault="00741345">
      <w:pPr>
        <w:pStyle w:val="BodyText"/>
        <w:spacing w:before="69"/>
        <w:ind w:left="0" w:right="19"/>
        <w:jc w:val="center"/>
      </w:pPr>
      <w:r>
        <w:t>Younger Eyes vs. Older</w:t>
      </w:r>
      <w:r>
        <w:rPr>
          <w:spacing w:val="-1"/>
        </w:rPr>
        <w:t xml:space="preserve"> </w:t>
      </w:r>
      <w:r>
        <w:t>Eyes</w:t>
      </w:r>
    </w:p>
    <w:p w:rsidR="00AF1190" w:rsidRDefault="00AF119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F1190" w:rsidRDefault="00741345">
      <w:pPr>
        <w:pStyle w:val="BodyText"/>
        <w:spacing w:before="0" w:line="480" w:lineRule="auto"/>
        <w:ind w:right="171" w:firstLine="720"/>
      </w:pPr>
      <w:r>
        <w:t>I have lived</w:t>
      </w:r>
      <w:r>
        <w:rPr>
          <w:spacing w:val="-1"/>
        </w:rPr>
        <w:t xml:space="preserve"> </w:t>
      </w:r>
      <w:r>
        <w:t>in one place</w:t>
      </w:r>
      <w:r>
        <w:rPr>
          <w:spacing w:val="-2"/>
        </w:rPr>
        <w:t xml:space="preserve"> </w:t>
      </w:r>
      <w:r>
        <w:t>since</w:t>
      </w:r>
      <w:r>
        <w:rPr>
          <w:spacing w:val="-1"/>
        </w:rPr>
        <w:t xml:space="preserve"> </w:t>
      </w:r>
      <w:r>
        <w:t xml:space="preserve">the </w:t>
      </w:r>
      <w:r>
        <w:rPr>
          <w:spacing w:val="-1"/>
        </w:rPr>
        <w:t>day</w:t>
      </w:r>
      <w:r>
        <w:t xml:space="preserve"> I was </w:t>
      </w:r>
      <w:r>
        <w:rPr>
          <w:spacing w:val="-1"/>
        </w:rPr>
        <w:t>born,</w:t>
      </w:r>
      <w:r>
        <w:t xml:space="preserve"> that</w:t>
      </w:r>
      <w:r>
        <w:rPr>
          <w:spacing w:val="-1"/>
        </w:rPr>
        <w:t xml:space="preserve"> </w:t>
      </w:r>
      <w:r>
        <w:t xml:space="preserve">is in </w:t>
      </w:r>
      <w:r>
        <w:rPr>
          <w:spacing w:val="-1"/>
        </w:rPr>
        <w:t>Norwalk,</w:t>
      </w:r>
      <w:r>
        <w:t xml:space="preserve"> </w:t>
      </w:r>
      <w:r>
        <w:rPr>
          <w:spacing w:val="-1"/>
        </w:rPr>
        <w:t>CA.</w:t>
      </w:r>
      <w:r>
        <w:t xml:space="preserve">  Throughout</w:t>
      </w:r>
      <w:r>
        <w:rPr>
          <w:spacing w:val="27"/>
        </w:rPr>
        <w:t xml:space="preserve"> </w:t>
      </w:r>
      <w:r>
        <w:t>my childhood being that</w:t>
      </w:r>
      <w:r>
        <w:rPr>
          <w:spacing w:val="-2"/>
        </w:rPr>
        <w:t xml:space="preserve"> </w:t>
      </w:r>
      <w:r>
        <w:t xml:space="preserve">I was a kid, I was </w:t>
      </w:r>
      <w:r>
        <w:rPr>
          <w:spacing w:val="-1"/>
        </w:rPr>
        <w:t>oblivious</w:t>
      </w:r>
      <w:r>
        <w:t xml:space="preserve"> to what</w:t>
      </w:r>
      <w:r>
        <w:rPr>
          <w:spacing w:val="-1"/>
        </w:rPr>
        <w:t xml:space="preserve"> </w:t>
      </w:r>
      <w:r>
        <w:t xml:space="preserve">had been </w:t>
      </w:r>
      <w:r>
        <w:rPr>
          <w:spacing w:val="-1"/>
        </w:rPr>
        <w:t>going</w:t>
      </w:r>
      <w:r>
        <w:t xml:space="preserve"> on </w:t>
      </w:r>
      <w:r>
        <w:rPr>
          <w:spacing w:val="-1"/>
        </w:rPr>
        <w:t>around</w:t>
      </w:r>
      <w:r>
        <w:t xml:space="preserve"> </w:t>
      </w:r>
      <w:r>
        <w:rPr>
          <w:spacing w:val="-1"/>
        </w:rPr>
        <w:t>me.</w:t>
      </w:r>
    </w:p>
    <w:p w:rsidR="00AF1190" w:rsidRDefault="00741345">
      <w:pPr>
        <w:pStyle w:val="BodyText"/>
        <w:spacing w:line="480" w:lineRule="auto"/>
        <w:ind w:right="171"/>
      </w:pPr>
      <w:r>
        <w:t xml:space="preserve">Every now and then I </w:t>
      </w:r>
      <w:r>
        <w:rPr>
          <w:spacing w:val="-1"/>
        </w:rPr>
        <w:t>would</w:t>
      </w:r>
      <w:r>
        <w:t xml:space="preserve"> hear </w:t>
      </w:r>
      <w:r>
        <w:rPr>
          <w:spacing w:val="-1"/>
        </w:rPr>
        <w:t>my</w:t>
      </w:r>
      <w:r>
        <w:t xml:space="preserve"> </w:t>
      </w:r>
      <w:r>
        <w:rPr>
          <w:spacing w:val="-1"/>
        </w:rPr>
        <w:t>mom</w:t>
      </w:r>
      <w:r>
        <w:rPr>
          <w:spacing w:val="-2"/>
        </w:rPr>
        <w:t xml:space="preserve"> </w:t>
      </w:r>
      <w:r>
        <w:t>or dad speaking to</w:t>
      </w:r>
      <w:r>
        <w:rPr>
          <w:spacing w:val="1"/>
        </w:rPr>
        <w:t xml:space="preserve"> </w:t>
      </w:r>
      <w:r>
        <w:t xml:space="preserve">each other </w:t>
      </w:r>
      <w:r>
        <w:rPr>
          <w:spacing w:val="-1"/>
        </w:rPr>
        <w:t>over</w:t>
      </w:r>
      <w:r>
        <w:t xml:space="preserve"> </w:t>
      </w:r>
      <w:r>
        <w:rPr>
          <w:spacing w:val="-1"/>
        </w:rPr>
        <w:t>incidents</w:t>
      </w:r>
      <w:r>
        <w:t xml:space="preserve"> that </w:t>
      </w:r>
      <w:r>
        <w:rPr>
          <w:spacing w:val="-1"/>
        </w:rPr>
        <w:t>had</w:t>
      </w:r>
      <w:r>
        <w:rPr>
          <w:spacing w:val="33"/>
        </w:rPr>
        <w:t xml:space="preserve"> </w:t>
      </w:r>
      <w:r>
        <w:rPr>
          <w:rFonts w:cs="Times New Roman"/>
        </w:rPr>
        <w:t xml:space="preserve">happened </w:t>
      </w:r>
      <w:r>
        <w:rPr>
          <w:rFonts w:cs="Times New Roman"/>
          <w:spacing w:val="-1"/>
        </w:rPr>
        <w:t>but</w:t>
      </w:r>
      <w:r>
        <w:rPr>
          <w:rFonts w:cs="Times New Roman"/>
        </w:rPr>
        <w:t xml:space="preserve"> I hadn’t </w:t>
      </w:r>
      <w:r>
        <w:rPr>
          <w:spacing w:val="-1"/>
        </w:rPr>
        <w:t>given</w:t>
      </w:r>
      <w:r>
        <w:t xml:space="preserve"> it </w:t>
      </w:r>
      <w:r>
        <w:rPr>
          <w:spacing w:val="-1"/>
        </w:rPr>
        <w:t>much</w:t>
      </w:r>
      <w:r>
        <w:t xml:space="preserve"> thought.  Hitting </w:t>
      </w:r>
      <w:r>
        <w:rPr>
          <w:spacing w:val="-1"/>
        </w:rPr>
        <w:t>the</w:t>
      </w:r>
      <w:r>
        <w:t xml:space="preserve"> ages</w:t>
      </w:r>
      <w:r>
        <w:rPr>
          <w:spacing w:val="-1"/>
        </w:rPr>
        <w:t xml:space="preserve"> </w:t>
      </w:r>
      <w:r>
        <w:t>of 13</w:t>
      </w:r>
      <w:r>
        <w:rPr>
          <w:spacing w:val="-1"/>
        </w:rPr>
        <w:t xml:space="preserve"> </w:t>
      </w:r>
      <w:r>
        <w:t>to today being 19,</w:t>
      </w:r>
      <w:r>
        <w:rPr>
          <w:spacing w:val="-2"/>
        </w:rPr>
        <w:t xml:space="preserve"> </w:t>
      </w:r>
      <w:r>
        <w:t xml:space="preserve">I </w:t>
      </w:r>
      <w:r>
        <w:rPr>
          <w:spacing w:val="-1"/>
        </w:rPr>
        <w:t>started</w:t>
      </w:r>
      <w:r>
        <w:rPr>
          <w:spacing w:val="31"/>
        </w:rPr>
        <w:t xml:space="preserve"> </w:t>
      </w:r>
      <w:r>
        <w:t xml:space="preserve">to pay </w:t>
      </w:r>
      <w:r>
        <w:rPr>
          <w:spacing w:val="-1"/>
        </w:rPr>
        <w:t>more</w:t>
      </w:r>
      <w:r>
        <w:t xml:space="preserve"> and </w:t>
      </w:r>
      <w:r>
        <w:rPr>
          <w:spacing w:val="-1"/>
        </w:rPr>
        <w:t>more</w:t>
      </w:r>
      <w:r>
        <w:t xml:space="preserve"> attention</w:t>
      </w:r>
      <w:r>
        <w:rPr>
          <w:spacing w:val="-1"/>
        </w:rPr>
        <w:t xml:space="preserve"> </w:t>
      </w:r>
      <w:r>
        <w:t xml:space="preserve">to </w:t>
      </w:r>
      <w:r>
        <w:rPr>
          <w:spacing w:val="-1"/>
        </w:rPr>
        <w:t>my</w:t>
      </w:r>
      <w:r>
        <w:t xml:space="preserve"> </w:t>
      </w:r>
      <w:r>
        <w:rPr>
          <w:spacing w:val="-1"/>
        </w:rPr>
        <w:t>community</w:t>
      </w:r>
      <w:r>
        <w:t xml:space="preserve"> and </w:t>
      </w:r>
      <w:r>
        <w:rPr>
          <w:spacing w:val="-1"/>
        </w:rPr>
        <w:t>everything</w:t>
      </w:r>
      <w:r>
        <w:t xml:space="preserve"> that</w:t>
      </w:r>
      <w:r>
        <w:rPr>
          <w:spacing w:val="-1"/>
        </w:rPr>
        <w:t xml:space="preserve"> </w:t>
      </w:r>
      <w:r>
        <w:t>it</w:t>
      </w:r>
      <w:r>
        <w:rPr>
          <w:spacing w:val="3"/>
        </w:rPr>
        <w:t xml:space="preserve"> </w:t>
      </w:r>
      <w:r>
        <w:rPr>
          <w:spacing w:val="-1"/>
        </w:rPr>
        <w:t>held.</w:t>
      </w:r>
      <w:r>
        <w:rPr>
          <w:spacing w:val="60"/>
        </w:rPr>
        <w:t xml:space="preserve"> </w:t>
      </w:r>
      <w:r>
        <w:t>In the</w:t>
      </w:r>
      <w:r>
        <w:rPr>
          <w:spacing w:val="-1"/>
        </w:rPr>
        <w:t xml:space="preserve"> last</w:t>
      </w:r>
      <w:r>
        <w:t xml:space="preserve"> three</w:t>
      </w:r>
      <w:r>
        <w:rPr>
          <w:spacing w:val="53"/>
        </w:rPr>
        <w:t xml:space="preserve"> </w:t>
      </w:r>
      <w:r>
        <w:t>months, six</w:t>
      </w:r>
      <w:r>
        <w:rPr>
          <w:spacing w:val="-2"/>
        </w:rPr>
        <w:t xml:space="preserve"> </w:t>
      </w:r>
      <w:r>
        <w:t xml:space="preserve">fatalities </w:t>
      </w:r>
      <w:r>
        <w:rPr>
          <w:spacing w:val="-1"/>
        </w:rPr>
        <w:t>have</w:t>
      </w:r>
      <w:r>
        <w:t xml:space="preserve"> occurred.</w:t>
      </w:r>
      <w:r>
        <w:rPr>
          <w:spacing w:val="60"/>
        </w:rPr>
        <w:t xml:space="preserve"> </w:t>
      </w:r>
      <w:r>
        <w:rPr>
          <w:spacing w:val="-1"/>
        </w:rPr>
        <w:t>The</w:t>
      </w:r>
      <w:r>
        <w:t xml:space="preserve"> death rate in </w:t>
      </w:r>
      <w:r>
        <w:rPr>
          <w:spacing w:val="-1"/>
        </w:rPr>
        <w:t>Norwalk</w:t>
      </w:r>
      <w:r>
        <w:t xml:space="preserve"> has</w:t>
      </w:r>
      <w:r>
        <w:rPr>
          <w:spacing w:val="-1"/>
        </w:rPr>
        <w:t xml:space="preserve"> </w:t>
      </w:r>
      <w:r>
        <w:t>increased over</w:t>
      </w:r>
      <w:r>
        <w:rPr>
          <w:spacing w:val="-1"/>
        </w:rPr>
        <w:t xml:space="preserve"> the</w:t>
      </w:r>
      <w:r>
        <w:t xml:space="preserve"> past year.</w:t>
      </w:r>
      <w:r>
        <w:rPr>
          <w:spacing w:val="27"/>
        </w:rPr>
        <w:t xml:space="preserve"> </w:t>
      </w:r>
      <w:r>
        <w:t>There have been a total of</w:t>
      </w:r>
      <w:r>
        <w:rPr>
          <w:spacing w:val="-2"/>
        </w:rPr>
        <w:t xml:space="preserve"> </w:t>
      </w:r>
      <w:r>
        <w:t xml:space="preserve">8 </w:t>
      </w:r>
      <w:r>
        <w:rPr>
          <w:spacing w:val="-1"/>
        </w:rPr>
        <w:t>recorded</w:t>
      </w:r>
      <w:r>
        <w:t xml:space="preserve"> deaths</w:t>
      </w:r>
      <w:r>
        <w:rPr>
          <w:spacing w:val="-1"/>
        </w:rPr>
        <w:t xml:space="preserve"> </w:t>
      </w:r>
      <w:r>
        <w:t xml:space="preserve">in the past 12 </w:t>
      </w:r>
      <w:r>
        <w:rPr>
          <w:spacing w:val="-1"/>
        </w:rPr>
        <w:t>months,</w:t>
      </w:r>
      <w:r>
        <w:t xml:space="preserve"> but </w:t>
      </w:r>
      <w:r>
        <w:rPr>
          <w:spacing w:val="-1"/>
        </w:rPr>
        <w:t>that</w:t>
      </w:r>
      <w:r>
        <w:t xml:space="preserve"> is not </w:t>
      </w:r>
      <w:r>
        <w:rPr>
          <w:spacing w:val="-1"/>
        </w:rPr>
        <w:t>counting</w:t>
      </w:r>
      <w:r>
        <w:t xml:space="preserve"> the</w:t>
      </w:r>
      <w:r>
        <w:rPr>
          <w:spacing w:val="43"/>
        </w:rPr>
        <w:t xml:space="preserve"> </w:t>
      </w:r>
      <w:r>
        <w:t>one</w:t>
      </w:r>
      <w:r>
        <w:t xml:space="preserve">s </w:t>
      </w:r>
      <w:r>
        <w:rPr>
          <w:spacing w:val="-1"/>
        </w:rPr>
        <w:t>that</w:t>
      </w:r>
      <w:r>
        <w:t xml:space="preserve"> have nor been</w:t>
      </w:r>
      <w:r>
        <w:rPr>
          <w:spacing w:val="-2"/>
        </w:rPr>
        <w:t xml:space="preserve"> </w:t>
      </w:r>
      <w:r>
        <w:rPr>
          <w:spacing w:val="-1"/>
        </w:rPr>
        <w:t>claimed.</w:t>
      </w:r>
    </w:p>
    <w:p w:rsidR="00AF1190" w:rsidRDefault="00741345">
      <w:pPr>
        <w:pStyle w:val="BodyText"/>
        <w:spacing w:line="479" w:lineRule="auto"/>
        <w:ind w:right="171" w:firstLine="720"/>
      </w:pPr>
      <w:r>
        <w:t>Deaths over</w:t>
      </w:r>
      <w:r>
        <w:rPr>
          <w:spacing w:val="-1"/>
        </w:rPr>
        <w:t xml:space="preserve"> </w:t>
      </w:r>
      <w:r>
        <w:t xml:space="preserve">the past year have been due to </w:t>
      </w:r>
      <w:r>
        <w:rPr>
          <w:spacing w:val="-1"/>
        </w:rPr>
        <w:t>shootings,</w:t>
      </w:r>
      <w:r>
        <w:t xml:space="preserve"> car accidents,</w:t>
      </w:r>
      <w:r>
        <w:rPr>
          <w:spacing w:val="1"/>
        </w:rPr>
        <w:t xml:space="preserve"> </w:t>
      </w:r>
      <w:r>
        <w:rPr>
          <w:spacing w:val="-1"/>
        </w:rPr>
        <w:t>etc.</w:t>
      </w:r>
      <w:r>
        <w:t xml:space="preserve">  </w:t>
      </w:r>
      <w:r>
        <w:rPr>
          <w:spacing w:val="-1"/>
        </w:rPr>
        <w:t>People</w:t>
      </w:r>
      <w:r>
        <w:t xml:space="preserve"> have</w:t>
      </w:r>
      <w:r>
        <w:rPr>
          <w:spacing w:val="31"/>
        </w:rPr>
        <w:t xml:space="preserve"> </w:t>
      </w:r>
      <w:r>
        <w:rPr>
          <w:spacing w:val="-1"/>
        </w:rPr>
        <w:t>become</w:t>
      </w:r>
      <w:r>
        <w:t xml:space="preserve"> so careless to </w:t>
      </w:r>
      <w:r>
        <w:rPr>
          <w:spacing w:val="-1"/>
        </w:rPr>
        <w:t>not</w:t>
      </w:r>
      <w:r>
        <w:t xml:space="preserve"> only </w:t>
      </w:r>
      <w:r>
        <w:rPr>
          <w:spacing w:val="-1"/>
        </w:rPr>
        <w:t>themselves</w:t>
      </w:r>
      <w:r>
        <w:t xml:space="preserve"> </w:t>
      </w:r>
      <w:r>
        <w:rPr>
          <w:spacing w:val="-1"/>
        </w:rPr>
        <w:t>but</w:t>
      </w:r>
      <w:r>
        <w:t xml:space="preserve"> to</w:t>
      </w:r>
      <w:r>
        <w:rPr>
          <w:spacing w:val="-2"/>
        </w:rPr>
        <w:t xml:space="preserve"> </w:t>
      </w:r>
      <w:r>
        <w:t xml:space="preserve">others </w:t>
      </w:r>
      <w:r>
        <w:rPr>
          <w:spacing w:val="-1"/>
        </w:rPr>
        <w:t>as</w:t>
      </w:r>
      <w:r>
        <w:t xml:space="preserve"> well.  These </w:t>
      </w:r>
      <w:r>
        <w:rPr>
          <w:spacing w:val="-1"/>
        </w:rPr>
        <w:t>people</w:t>
      </w:r>
      <w:r>
        <w:t xml:space="preserve"> are destroying </w:t>
      </w:r>
      <w:r>
        <w:rPr>
          <w:spacing w:val="-1"/>
        </w:rPr>
        <w:t>the</w:t>
      </w:r>
      <w:r>
        <w:rPr>
          <w:spacing w:val="43"/>
        </w:rPr>
        <w:t xml:space="preserve"> </w:t>
      </w:r>
      <w:r>
        <w:rPr>
          <w:spacing w:val="-1"/>
        </w:rPr>
        <w:t>community</w:t>
      </w:r>
      <w:r>
        <w:t xml:space="preserve"> with </w:t>
      </w:r>
      <w:r>
        <w:rPr>
          <w:spacing w:val="-1"/>
        </w:rPr>
        <w:t>their</w:t>
      </w:r>
      <w:r>
        <w:t xml:space="preserve"> </w:t>
      </w:r>
      <w:r>
        <w:rPr>
          <w:spacing w:val="-1"/>
        </w:rPr>
        <w:t>mistakes</w:t>
      </w:r>
      <w:r>
        <w:rPr>
          <w:spacing w:val="1"/>
        </w:rPr>
        <w:t xml:space="preserve"> </w:t>
      </w:r>
      <w:r>
        <w:rPr>
          <w:spacing w:val="-1"/>
        </w:rPr>
        <w:t>turning</w:t>
      </w:r>
      <w:r>
        <w:t xml:space="preserve"> </w:t>
      </w:r>
      <w:r>
        <w:rPr>
          <w:spacing w:val="-1"/>
        </w:rPr>
        <w:t>Norwalk</w:t>
      </w:r>
      <w:r>
        <w:t xml:space="preserve"> into a </w:t>
      </w:r>
      <w:r>
        <w:rPr>
          <w:spacing w:val="-1"/>
        </w:rPr>
        <w:t>not</w:t>
      </w:r>
      <w:r>
        <w:t xml:space="preserve"> so </w:t>
      </w:r>
      <w:r>
        <w:rPr>
          <w:spacing w:val="-1"/>
        </w:rPr>
        <w:t>safe</w:t>
      </w:r>
      <w:r>
        <w:t xml:space="preserve"> </w:t>
      </w:r>
      <w:r>
        <w:rPr>
          <w:spacing w:val="-1"/>
        </w:rPr>
        <w:t>environment.</w:t>
      </w:r>
      <w:r>
        <w:t xml:space="preserve"> </w:t>
      </w:r>
      <w:r>
        <w:rPr>
          <w:spacing w:val="1"/>
        </w:rPr>
        <w:t xml:space="preserve"> </w:t>
      </w:r>
      <w:r>
        <w:t>Like</w:t>
      </w:r>
      <w:r>
        <w:rPr>
          <w:spacing w:val="-1"/>
        </w:rPr>
        <w:t xml:space="preserve"> </w:t>
      </w:r>
      <w:r>
        <w:t>any other</w:t>
      </w:r>
      <w:r>
        <w:rPr>
          <w:spacing w:val="89"/>
        </w:rPr>
        <w:t xml:space="preserve"> </w:t>
      </w:r>
      <w:r>
        <w:t xml:space="preserve">town/city </w:t>
      </w:r>
      <w:r>
        <w:rPr>
          <w:spacing w:val="-1"/>
        </w:rPr>
        <w:t>there</w:t>
      </w:r>
      <w:r>
        <w:t xml:space="preserve"> is</w:t>
      </w:r>
      <w:r>
        <w:rPr>
          <w:spacing w:val="-1"/>
        </w:rPr>
        <w:t xml:space="preserve"> </w:t>
      </w:r>
      <w:r>
        <w:t xml:space="preserve">the </w:t>
      </w:r>
      <w:r>
        <w:rPr>
          <w:spacing w:val="-1"/>
        </w:rPr>
        <w:t>safe</w:t>
      </w:r>
      <w:r>
        <w:t xml:space="preserve"> area</w:t>
      </w:r>
      <w:r>
        <w:rPr>
          <w:spacing w:val="-1"/>
        </w:rPr>
        <w:t xml:space="preserve"> </w:t>
      </w:r>
      <w:r>
        <w:t xml:space="preserve">and </w:t>
      </w:r>
      <w:r>
        <w:rPr>
          <w:spacing w:val="-1"/>
        </w:rPr>
        <w:t>not</w:t>
      </w:r>
      <w:r>
        <w:t xml:space="preserve"> so safe area.</w:t>
      </w:r>
      <w:r>
        <w:rPr>
          <w:spacing w:val="60"/>
        </w:rPr>
        <w:t xml:space="preserve"> </w:t>
      </w:r>
      <w:r>
        <w:t xml:space="preserve">There </w:t>
      </w:r>
      <w:r>
        <w:rPr>
          <w:spacing w:val="-1"/>
        </w:rPr>
        <w:t>should</w:t>
      </w:r>
      <w:r>
        <w:rPr>
          <w:spacing w:val="1"/>
        </w:rPr>
        <w:t xml:space="preserve"> </w:t>
      </w:r>
      <w:r>
        <w:t xml:space="preserve">not </w:t>
      </w:r>
      <w:r>
        <w:rPr>
          <w:spacing w:val="-1"/>
        </w:rPr>
        <w:t>have</w:t>
      </w:r>
      <w:r>
        <w:t xml:space="preserve"> to be a </w:t>
      </w:r>
      <w:r>
        <w:rPr>
          <w:spacing w:val="-1"/>
        </w:rPr>
        <w:t>division</w:t>
      </w:r>
      <w:r>
        <w:t xml:space="preserve"> from</w:t>
      </w:r>
      <w:r>
        <w:rPr>
          <w:spacing w:val="47"/>
        </w:rPr>
        <w:t xml:space="preserve"> </w:t>
      </w:r>
      <w:r>
        <w:t xml:space="preserve">where you can safely </w:t>
      </w:r>
      <w:r>
        <w:rPr>
          <w:spacing w:val="-1"/>
        </w:rPr>
        <w:t>walk</w:t>
      </w:r>
      <w:r>
        <w:t xml:space="preserve"> out of </w:t>
      </w:r>
      <w:r>
        <w:rPr>
          <w:spacing w:val="-1"/>
        </w:rPr>
        <w:t>your</w:t>
      </w:r>
      <w:r>
        <w:t xml:space="preserve"> house and </w:t>
      </w:r>
      <w:r>
        <w:rPr>
          <w:spacing w:val="-1"/>
        </w:rPr>
        <w:t>where</w:t>
      </w:r>
      <w:r>
        <w:t xml:space="preserve"> you have to run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your car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avoid</w:t>
      </w:r>
      <w:r>
        <w:rPr>
          <w:spacing w:val="28"/>
        </w:rPr>
        <w:t xml:space="preserve"> </w:t>
      </w:r>
      <w:r>
        <w:t>being kill</w:t>
      </w:r>
      <w:r>
        <w:t>ed or hurt.</w:t>
      </w:r>
    </w:p>
    <w:p w:rsidR="00AF1190" w:rsidRDefault="00741345">
      <w:pPr>
        <w:pStyle w:val="BodyText"/>
        <w:spacing w:line="480" w:lineRule="auto"/>
        <w:ind w:right="171" w:firstLine="720"/>
      </w:pPr>
      <w:r>
        <w:t xml:space="preserve">In recent </w:t>
      </w:r>
      <w:r>
        <w:rPr>
          <w:spacing w:val="-1"/>
        </w:rPr>
        <w:t>news,</w:t>
      </w:r>
      <w:r>
        <w:t xml:space="preserve"> </w:t>
      </w:r>
      <w:r>
        <w:rPr>
          <w:spacing w:val="-1"/>
        </w:rPr>
        <w:t xml:space="preserve">KTLA </w:t>
      </w:r>
      <w:r>
        <w:t>5 introduces a</w:t>
      </w:r>
      <w:r>
        <w:rPr>
          <w:spacing w:val="-1"/>
        </w:rPr>
        <w:t xml:space="preserve"> </w:t>
      </w:r>
      <w:r>
        <w:t xml:space="preserve">story of a </w:t>
      </w:r>
      <w:r>
        <w:rPr>
          <w:spacing w:val="-1"/>
        </w:rPr>
        <w:t>crash</w:t>
      </w:r>
      <w:r>
        <w:t xml:space="preserve"> </w:t>
      </w:r>
      <w:r>
        <w:rPr>
          <w:spacing w:val="-1"/>
        </w:rPr>
        <w:t>that</w:t>
      </w:r>
      <w:r>
        <w:t xml:space="preserve"> took</w:t>
      </w:r>
      <w:r>
        <w:rPr>
          <w:spacing w:val="-2"/>
        </w:rPr>
        <w:t xml:space="preserve"> </w:t>
      </w:r>
      <w:r>
        <w:t>place</w:t>
      </w:r>
      <w:r>
        <w:rPr>
          <w:spacing w:val="-1"/>
        </w:rPr>
        <w:t xml:space="preserve"> </w:t>
      </w:r>
      <w:r>
        <w:t>in Norwalk</w:t>
      </w:r>
      <w:r>
        <w:rPr>
          <w:spacing w:val="29"/>
        </w:rPr>
        <w:t xml:space="preserve"> </w:t>
      </w:r>
      <w:r>
        <w:t>involving</w:t>
      </w:r>
      <w:r>
        <w:rPr>
          <w:spacing w:val="1"/>
        </w:rPr>
        <w:t xml:space="preserve"> </w:t>
      </w:r>
      <w:r>
        <w:t>2</w:t>
      </w:r>
      <w:r>
        <w:rPr>
          <w:spacing w:val="-2"/>
        </w:rPr>
        <w:t xml:space="preserve"> </w:t>
      </w:r>
      <w:r>
        <w:rPr>
          <w:spacing w:val="-1"/>
        </w:rPr>
        <w:t>civilians</w:t>
      </w:r>
      <w:r>
        <w:t xml:space="preserve"> </w:t>
      </w:r>
      <w:r>
        <w:rPr>
          <w:spacing w:val="-1"/>
        </w:rPr>
        <w:t>whom</w:t>
      </w:r>
      <w:r>
        <w:rPr>
          <w:spacing w:val="-2"/>
        </w:rPr>
        <w:t xml:space="preserve"> </w:t>
      </w:r>
      <w:r>
        <w:t xml:space="preserve">crashed </w:t>
      </w:r>
      <w:r>
        <w:rPr>
          <w:spacing w:val="-1"/>
        </w:rPr>
        <w:t>into</w:t>
      </w:r>
      <w:r>
        <w:t xml:space="preserve"> the VFW building due to the </w:t>
      </w:r>
      <w:r>
        <w:rPr>
          <w:spacing w:val="-1"/>
        </w:rPr>
        <w:t>driver</w:t>
      </w:r>
      <w:r>
        <w:t xml:space="preserve"> </w:t>
      </w:r>
      <w:r>
        <w:rPr>
          <w:spacing w:val="-1"/>
        </w:rPr>
        <w:t>speeding.</w:t>
      </w:r>
      <w:r>
        <w:t xml:space="preserve">  The</w:t>
      </w:r>
      <w:r>
        <w:rPr>
          <w:spacing w:val="47"/>
        </w:rPr>
        <w:t xml:space="preserve"> </w:t>
      </w:r>
      <w:r>
        <w:rPr>
          <w:rFonts w:cs="Times New Roman"/>
        </w:rPr>
        <w:t>passenger</w:t>
      </w:r>
      <w:r>
        <w:rPr>
          <w:rFonts w:cs="Times New Roman"/>
          <w:spacing w:val="-1"/>
        </w:rPr>
        <w:t xml:space="preserve"> survived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but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the</w:t>
      </w:r>
      <w:r>
        <w:rPr>
          <w:rFonts w:cs="Times New Roman"/>
        </w:rPr>
        <w:t xml:space="preserve"> driver </w:t>
      </w:r>
      <w:r>
        <w:rPr>
          <w:rFonts w:cs="Times New Roman"/>
          <w:spacing w:val="-1"/>
        </w:rPr>
        <w:t>unfortunately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died.</w:t>
      </w:r>
      <w:r>
        <w:rPr>
          <w:rFonts w:cs="Times New Roman"/>
        </w:rPr>
        <w:t xml:space="preserve">  </w:t>
      </w:r>
      <w:r>
        <w:rPr>
          <w:rFonts w:cs="Times New Roman"/>
          <w:spacing w:val="-1"/>
        </w:rPr>
        <w:t>According</w:t>
      </w:r>
      <w:r>
        <w:rPr>
          <w:rFonts w:cs="Times New Roman"/>
        </w:rPr>
        <w:t xml:space="preserve"> to an </w:t>
      </w:r>
      <w:r>
        <w:rPr>
          <w:rFonts w:cs="Times New Roman"/>
          <w:spacing w:val="-1"/>
        </w:rPr>
        <w:t>interview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 xml:space="preserve">taken, </w:t>
      </w:r>
      <w:r>
        <w:rPr>
          <w:rFonts w:cs="Times New Roman"/>
        </w:rPr>
        <w:t>“</w:t>
      </w:r>
      <w:r>
        <w:rPr>
          <w:color w:val="181818"/>
        </w:rPr>
        <w:t>Anna</w:t>
      </w:r>
      <w:r>
        <w:rPr>
          <w:color w:val="181818"/>
          <w:spacing w:val="97"/>
        </w:rPr>
        <w:t xml:space="preserve"> </w:t>
      </w:r>
      <w:r>
        <w:rPr>
          <w:color w:val="181818"/>
        </w:rPr>
        <w:t xml:space="preserve">said </w:t>
      </w:r>
      <w:r>
        <w:rPr>
          <w:color w:val="181818"/>
          <w:spacing w:val="-1"/>
        </w:rPr>
        <w:t>the</w:t>
      </w:r>
      <w:r>
        <w:rPr>
          <w:color w:val="181818"/>
        </w:rPr>
        <w:t xml:space="preserve"> driver was not </w:t>
      </w:r>
      <w:r>
        <w:rPr>
          <w:color w:val="181818"/>
          <w:spacing w:val="-1"/>
        </w:rPr>
        <w:t xml:space="preserve">wearing </w:t>
      </w:r>
      <w:r>
        <w:rPr>
          <w:color w:val="181818"/>
        </w:rPr>
        <w:t xml:space="preserve">a </w:t>
      </w:r>
      <w:r>
        <w:rPr>
          <w:color w:val="181818"/>
          <w:spacing w:val="-1"/>
        </w:rPr>
        <w:t>seatbelt</w:t>
      </w:r>
      <w:r>
        <w:rPr>
          <w:color w:val="181818"/>
        </w:rPr>
        <w:t xml:space="preserve"> at the</w:t>
      </w:r>
      <w:r>
        <w:rPr>
          <w:color w:val="181818"/>
          <w:spacing w:val="-1"/>
        </w:rPr>
        <w:t xml:space="preserve"> time</w:t>
      </w:r>
      <w:r>
        <w:rPr>
          <w:color w:val="181818"/>
        </w:rPr>
        <w:t xml:space="preserve"> of the crash. </w:t>
      </w:r>
      <w:r>
        <w:rPr>
          <w:color w:val="181818"/>
          <w:spacing w:val="1"/>
        </w:rPr>
        <w:t xml:space="preserve"> </w:t>
      </w:r>
      <w:r>
        <w:rPr>
          <w:color w:val="181818"/>
        </w:rPr>
        <w:t xml:space="preserve">The </w:t>
      </w:r>
      <w:r>
        <w:rPr>
          <w:color w:val="181818"/>
          <w:spacing w:val="-1"/>
        </w:rPr>
        <w:t>passenger,</w:t>
      </w:r>
      <w:r>
        <w:rPr>
          <w:color w:val="181818"/>
        </w:rPr>
        <w:t xml:space="preserve"> </w:t>
      </w:r>
      <w:r>
        <w:rPr>
          <w:color w:val="181818"/>
          <w:spacing w:val="-1"/>
        </w:rPr>
        <w:t>who</w:t>
      </w:r>
      <w:r>
        <w:rPr>
          <w:color w:val="181818"/>
        </w:rPr>
        <w:t xml:space="preserve"> was</w:t>
      </w:r>
    </w:p>
    <w:p w:rsidR="00AF1190" w:rsidRDefault="00AF1190">
      <w:pPr>
        <w:spacing w:line="480" w:lineRule="auto"/>
        <w:sectPr w:rsidR="00AF1190">
          <w:headerReference w:type="default" r:id="rId6"/>
          <w:type w:val="continuous"/>
          <w:pgSz w:w="12240" w:h="15840"/>
          <w:pgMar w:top="980" w:right="1320" w:bottom="280" w:left="1340" w:header="748" w:footer="720" w:gutter="0"/>
          <w:pgNumType w:start="1"/>
          <w:cols w:space="720"/>
        </w:sectPr>
      </w:pPr>
    </w:p>
    <w:p w:rsidR="00AF1190" w:rsidRDefault="00AF119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AF1190" w:rsidRDefault="00AF119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AF1190" w:rsidRDefault="00AF1190">
      <w:pPr>
        <w:spacing w:before="6"/>
        <w:rPr>
          <w:rFonts w:ascii="Times New Roman" w:eastAsia="Times New Roman" w:hAnsi="Times New Roman" w:cs="Times New Roman"/>
          <w:sz w:val="18"/>
          <w:szCs w:val="18"/>
        </w:rPr>
      </w:pPr>
    </w:p>
    <w:p w:rsidR="00AF1190" w:rsidRDefault="00741345">
      <w:pPr>
        <w:pStyle w:val="BodyText"/>
        <w:spacing w:before="69" w:line="480" w:lineRule="auto"/>
        <w:ind w:right="133"/>
      </w:pPr>
      <w:r>
        <w:rPr>
          <w:color w:val="181818"/>
        </w:rPr>
        <w:t xml:space="preserve">critically </w:t>
      </w:r>
      <w:r>
        <w:rPr>
          <w:color w:val="181818"/>
          <w:spacing w:val="-1"/>
        </w:rPr>
        <w:t>injured,</w:t>
      </w:r>
      <w:r>
        <w:rPr>
          <w:color w:val="181818"/>
        </w:rPr>
        <w:t xml:space="preserve"> was wearing</w:t>
      </w:r>
      <w:r>
        <w:rPr>
          <w:color w:val="181818"/>
          <w:spacing w:val="-2"/>
        </w:rPr>
        <w:t xml:space="preserve"> </w:t>
      </w:r>
      <w:r>
        <w:rPr>
          <w:color w:val="181818"/>
        </w:rPr>
        <w:t xml:space="preserve">a </w:t>
      </w:r>
      <w:r>
        <w:rPr>
          <w:color w:val="181818"/>
          <w:spacing w:val="-1"/>
        </w:rPr>
        <w:t xml:space="preserve">seatbelt, </w:t>
      </w:r>
      <w:r>
        <w:rPr>
          <w:color w:val="181818"/>
        </w:rPr>
        <w:t xml:space="preserve">the </w:t>
      </w:r>
      <w:r>
        <w:rPr>
          <w:color w:val="181818"/>
          <w:spacing w:val="-1"/>
        </w:rPr>
        <w:t>detective</w:t>
      </w:r>
      <w:r>
        <w:rPr>
          <w:color w:val="181818"/>
        </w:rPr>
        <w:t xml:space="preserve"> said. </w:t>
      </w:r>
      <w:r>
        <w:rPr>
          <w:color w:val="181818"/>
          <w:spacing w:val="1"/>
        </w:rPr>
        <w:t xml:space="preserve"> </w:t>
      </w:r>
      <w:r>
        <w:rPr>
          <w:color w:val="181818"/>
        </w:rPr>
        <w:t xml:space="preserve">Drug </w:t>
      </w:r>
      <w:r>
        <w:rPr>
          <w:color w:val="181818"/>
          <w:spacing w:val="-1"/>
        </w:rPr>
        <w:t>paraphernalia</w:t>
      </w:r>
      <w:r>
        <w:rPr>
          <w:color w:val="181818"/>
        </w:rPr>
        <w:t xml:space="preserve"> was </w:t>
      </w:r>
      <w:r>
        <w:rPr>
          <w:color w:val="181818"/>
          <w:spacing w:val="-1"/>
        </w:rPr>
        <w:t>found</w:t>
      </w:r>
      <w:r>
        <w:rPr>
          <w:color w:val="181818"/>
          <w:spacing w:val="75"/>
        </w:rPr>
        <w:t xml:space="preserve"> </w:t>
      </w:r>
      <w:r>
        <w:rPr>
          <w:color w:val="181818"/>
        </w:rPr>
        <w:t>inside</w:t>
      </w:r>
      <w:r>
        <w:rPr>
          <w:color w:val="181818"/>
          <w:spacing w:val="-1"/>
        </w:rPr>
        <w:t xml:space="preserve"> </w:t>
      </w:r>
      <w:r>
        <w:rPr>
          <w:color w:val="181818"/>
        </w:rPr>
        <w:t xml:space="preserve">the </w:t>
      </w:r>
      <w:r>
        <w:rPr>
          <w:color w:val="181818"/>
          <w:spacing w:val="-1"/>
        </w:rPr>
        <w:t>car,</w:t>
      </w:r>
      <w:r>
        <w:rPr>
          <w:color w:val="181818"/>
        </w:rPr>
        <w:t xml:space="preserve"> but </w:t>
      </w:r>
      <w:r>
        <w:rPr>
          <w:color w:val="181818"/>
          <w:spacing w:val="-1"/>
        </w:rPr>
        <w:t>it</w:t>
      </w:r>
      <w:r>
        <w:rPr>
          <w:color w:val="181818"/>
        </w:rPr>
        <w:t xml:space="preserve"> is </w:t>
      </w:r>
      <w:r>
        <w:rPr>
          <w:color w:val="181818"/>
          <w:spacing w:val="-1"/>
        </w:rPr>
        <w:t>unclear</w:t>
      </w:r>
      <w:r>
        <w:rPr>
          <w:color w:val="181818"/>
        </w:rPr>
        <w:t xml:space="preserve"> if </w:t>
      </w:r>
      <w:r>
        <w:rPr>
          <w:color w:val="181818"/>
          <w:spacing w:val="-1"/>
        </w:rPr>
        <w:t>drugs</w:t>
      </w:r>
      <w:r>
        <w:rPr>
          <w:color w:val="181818"/>
        </w:rPr>
        <w:t xml:space="preserve"> or </w:t>
      </w:r>
      <w:r>
        <w:rPr>
          <w:color w:val="181818"/>
          <w:spacing w:val="-1"/>
        </w:rPr>
        <w:t xml:space="preserve">alcohol </w:t>
      </w:r>
      <w:r>
        <w:rPr>
          <w:color w:val="181818"/>
        </w:rPr>
        <w:t xml:space="preserve">were a </w:t>
      </w:r>
      <w:r>
        <w:rPr>
          <w:color w:val="181818"/>
          <w:spacing w:val="-1"/>
        </w:rPr>
        <w:t>factor</w:t>
      </w:r>
      <w:r>
        <w:rPr>
          <w:color w:val="181818"/>
        </w:rPr>
        <w:t xml:space="preserve"> in </w:t>
      </w:r>
      <w:r>
        <w:rPr>
          <w:color w:val="181818"/>
          <w:spacing w:val="-1"/>
        </w:rPr>
        <w:t>the</w:t>
      </w:r>
      <w:r>
        <w:rPr>
          <w:color w:val="181818"/>
        </w:rPr>
        <w:t xml:space="preserve"> crash.</w:t>
      </w:r>
      <w:r>
        <w:rPr>
          <w:rFonts w:cs="Times New Roman"/>
          <w:color w:val="181818"/>
        </w:rPr>
        <w:t xml:space="preserve">” </w:t>
      </w:r>
      <w:r>
        <w:rPr>
          <w:color w:val="181818"/>
        </w:rPr>
        <w:t xml:space="preserve">(1 </w:t>
      </w:r>
      <w:r>
        <w:rPr>
          <w:color w:val="181818"/>
          <w:spacing w:val="-1"/>
        </w:rPr>
        <w:t>Killed).</w:t>
      </w:r>
      <w:r>
        <w:rPr>
          <w:color w:val="181818"/>
          <w:spacing w:val="60"/>
        </w:rPr>
        <w:t xml:space="preserve"> </w:t>
      </w:r>
      <w:r>
        <w:rPr>
          <w:color w:val="181818"/>
          <w:spacing w:val="-1"/>
        </w:rPr>
        <w:t>While</w:t>
      </w:r>
      <w:r>
        <w:rPr>
          <w:color w:val="181818"/>
          <w:spacing w:val="67"/>
        </w:rPr>
        <w:t xml:space="preserve"> </w:t>
      </w:r>
      <w:r>
        <w:rPr>
          <w:color w:val="181818"/>
        </w:rPr>
        <w:t xml:space="preserve">my condolences do go </w:t>
      </w:r>
      <w:r>
        <w:rPr>
          <w:color w:val="181818"/>
          <w:spacing w:val="-1"/>
        </w:rPr>
        <w:t>out</w:t>
      </w:r>
      <w:r>
        <w:rPr>
          <w:color w:val="181818"/>
        </w:rPr>
        <w:t xml:space="preserve"> to </w:t>
      </w:r>
      <w:r>
        <w:rPr>
          <w:color w:val="181818"/>
          <w:spacing w:val="-1"/>
        </w:rPr>
        <w:t>the</w:t>
      </w:r>
      <w:r>
        <w:rPr>
          <w:color w:val="181818"/>
        </w:rPr>
        <w:t xml:space="preserve"> </w:t>
      </w:r>
      <w:r>
        <w:rPr>
          <w:color w:val="181818"/>
          <w:spacing w:val="-1"/>
        </w:rPr>
        <w:t>family</w:t>
      </w:r>
      <w:r>
        <w:rPr>
          <w:color w:val="181818"/>
        </w:rPr>
        <w:t xml:space="preserve"> of the </w:t>
      </w:r>
      <w:r>
        <w:rPr>
          <w:color w:val="181818"/>
          <w:spacing w:val="-1"/>
        </w:rPr>
        <w:t>lost</w:t>
      </w:r>
      <w:r>
        <w:rPr>
          <w:color w:val="181818"/>
        </w:rPr>
        <w:t xml:space="preserve"> loved one, this easily </w:t>
      </w:r>
      <w:r>
        <w:rPr>
          <w:color w:val="181818"/>
          <w:spacing w:val="-1"/>
        </w:rPr>
        <w:t>could</w:t>
      </w:r>
      <w:r>
        <w:rPr>
          <w:color w:val="181818"/>
        </w:rPr>
        <w:t xml:space="preserve"> have </w:t>
      </w:r>
      <w:r>
        <w:rPr>
          <w:color w:val="181818"/>
          <w:spacing w:val="-1"/>
        </w:rPr>
        <w:t>been</w:t>
      </w:r>
      <w:r>
        <w:rPr>
          <w:color w:val="181818"/>
          <w:spacing w:val="35"/>
        </w:rPr>
        <w:t xml:space="preserve"> </w:t>
      </w:r>
      <w:r>
        <w:rPr>
          <w:color w:val="181818"/>
        </w:rPr>
        <w:t>avoided.  It</w:t>
      </w:r>
      <w:r>
        <w:rPr>
          <w:color w:val="181818"/>
          <w:spacing w:val="-2"/>
        </w:rPr>
        <w:t xml:space="preserve"> </w:t>
      </w:r>
      <w:r>
        <w:rPr>
          <w:color w:val="181818"/>
        </w:rPr>
        <w:t>has been</w:t>
      </w:r>
      <w:r>
        <w:rPr>
          <w:color w:val="181818"/>
          <w:spacing w:val="1"/>
        </w:rPr>
        <w:t xml:space="preserve"> </w:t>
      </w:r>
      <w:r>
        <w:rPr>
          <w:color w:val="181818"/>
          <w:spacing w:val="-1"/>
        </w:rPr>
        <w:t>repeated</w:t>
      </w:r>
      <w:r>
        <w:rPr>
          <w:color w:val="181818"/>
        </w:rPr>
        <w:t xml:space="preserve"> </w:t>
      </w:r>
      <w:r>
        <w:rPr>
          <w:color w:val="181818"/>
          <w:spacing w:val="-1"/>
        </w:rPr>
        <w:t>many</w:t>
      </w:r>
      <w:r>
        <w:rPr>
          <w:color w:val="181818"/>
        </w:rPr>
        <w:t xml:space="preserve"> </w:t>
      </w:r>
      <w:r>
        <w:rPr>
          <w:color w:val="181818"/>
          <w:spacing w:val="-1"/>
        </w:rPr>
        <w:t>times</w:t>
      </w:r>
      <w:r>
        <w:rPr>
          <w:color w:val="181818"/>
        </w:rPr>
        <w:t xml:space="preserve"> by not only </w:t>
      </w:r>
      <w:r>
        <w:rPr>
          <w:color w:val="181818"/>
          <w:spacing w:val="-1"/>
        </w:rPr>
        <w:t>adults</w:t>
      </w:r>
      <w:r>
        <w:rPr>
          <w:color w:val="181818"/>
        </w:rPr>
        <w:t xml:space="preserve"> but </w:t>
      </w:r>
      <w:r>
        <w:rPr>
          <w:color w:val="181818"/>
          <w:spacing w:val="-1"/>
        </w:rPr>
        <w:t>teens</w:t>
      </w:r>
      <w:r>
        <w:rPr>
          <w:color w:val="181818"/>
        </w:rPr>
        <w:t xml:space="preserve"> as</w:t>
      </w:r>
      <w:r>
        <w:rPr>
          <w:color w:val="181818"/>
          <w:spacing w:val="-1"/>
        </w:rPr>
        <w:t xml:space="preserve"> </w:t>
      </w:r>
      <w:r>
        <w:rPr>
          <w:color w:val="181818"/>
        </w:rPr>
        <w:t xml:space="preserve">well to not </w:t>
      </w:r>
      <w:r>
        <w:rPr>
          <w:color w:val="181818"/>
          <w:spacing w:val="-1"/>
        </w:rPr>
        <w:t>be</w:t>
      </w:r>
      <w:r>
        <w:rPr>
          <w:color w:val="181818"/>
        </w:rPr>
        <w:t xml:space="preserve"> drugged</w:t>
      </w:r>
      <w:r>
        <w:rPr>
          <w:color w:val="181818"/>
          <w:spacing w:val="39"/>
        </w:rPr>
        <w:t xml:space="preserve"> </w:t>
      </w:r>
      <w:r>
        <w:rPr>
          <w:color w:val="181818"/>
        </w:rPr>
        <w:t xml:space="preserve">or </w:t>
      </w:r>
      <w:r>
        <w:rPr>
          <w:color w:val="181818"/>
          <w:spacing w:val="-1"/>
        </w:rPr>
        <w:t>intoxicated</w:t>
      </w:r>
      <w:r>
        <w:rPr>
          <w:color w:val="181818"/>
        </w:rPr>
        <w:t xml:space="preserve"> </w:t>
      </w:r>
      <w:r>
        <w:rPr>
          <w:color w:val="181818"/>
          <w:spacing w:val="-1"/>
        </w:rPr>
        <w:t>while</w:t>
      </w:r>
      <w:r>
        <w:rPr>
          <w:color w:val="181818"/>
        </w:rPr>
        <w:t xml:space="preserve"> driving.  </w:t>
      </w:r>
      <w:r>
        <w:rPr>
          <w:color w:val="181818"/>
          <w:spacing w:val="-1"/>
        </w:rPr>
        <w:t>There</w:t>
      </w:r>
      <w:r>
        <w:rPr>
          <w:color w:val="181818"/>
        </w:rPr>
        <w:t xml:space="preserve"> is</w:t>
      </w:r>
      <w:r>
        <w:rPr>
          <w:color w:val="181818"/>
          <w:spacing w:val="-1"/>
        </w:rPr>
        <w:t xml:space="preserve"> </w:t>
      </w:r>
      <w:r>
        <w:rPr>
          <w:color w:val="181818"/>
        </w:rPr>
        <w:t>no positive</w:t>
      </w:r>
      <w:r>
        <w:rPr>
          <w:color w:val="181818"/>
          <w:spacing w:val="-1"/>
        </w:rPr>
        <w:t xml:space="preserve"> outcome</w:t>
      </w:r>
      <w:r>
        <w:rPr>
          <w:color w:val="181818"/>
        </w:rPr>
        <w:t xml:space="preserve"> to doing so.</w:t>
      </w:r>
      <w:r>
        <w:rPr>
          <w:color w:val="181818"/>
          <w:spacing w:val="60"/>
        </w:rPr>
        <w:t xml:space="preserve"> </w:t>
      </w:r>
      <w:r>
        <w:rPr>
          <w:color w:val="181818"/>
        </w:rPr>
        <w:t xml:space="preserve">Another </w:t>
      </w:r>
      <w:r>
        <w:rPr>
          <w:color w:val="181818"/>
          <w:spacing w:val="-1"/>
        </w:rPr>
        <w:t>factor</w:t>
      </w:r>
      <w:r>
        <w:rPr>
          <w:color w:val="181818"/>
        </w:rPr>
        <w:t xml:space="preserve"> is that</w:t>
      </w:r>
      <w:r>
        <w:rPr>
          <w:color w:val="181818"/>
          <w:spacing w:val="-1"/>
        </w:rPr>
        <w:t xml:space="preserve"> </w:t>
      </w:r>
      <w:r>
        <w:rPr>
          <w:color w:val="181818"/>
        </w:rPr>
        <w:t>the</w:t>
      </w:r>
      <w:r>
        <w:rPr>
          <w:color w:val="181818"/>
          <w:spacing w:val="55"/>
        </w:rPr>
        <w:t xml:space="preserve"> </w:t>
      </w:r>
      <w:r>
        <w:rPr>
          <w:color w:val="181818"/>
        </w:rPr>
        <w:t xml:space="preserve">driver was </w:t>
      </w:r>
      <w:r>
        <w:rPr>
          <w:color w:val="181818"/>
          <w:spacing w:val="-1"/>
        </w:rPr>
        <w:t>not</w:t>
      </w:r>
      <w:r>
        <w:rPr>
          <w:color w:val="181818"/>
        </w:rPr>
        <w:t xml:space="preserve"> wearing</w:t>
      </w:r>
      <w:r>
        <w:rPr>
          <w:color w:val="181818"/>
          <w:spacing w:val="-1"/>
        </w:rPr>
        <w:t xml:space="preserve"> </w:t>
      </w:r>
      <w:r>
        <w:rPr>
          <w:color w:val="181818"/>
        </w:rPr>
        <w:t>a</w:t>
      </w:r>
      <w:r>
        <w:rPr>
          <w:color w:val="181818"/>
          <w:spacing w:val="-1"/>
        </w:rPr>
        <w:t xml:space="preserve"> </w:t>
      </w:r>
      <w:r>
        <w:rPr>
          <w:color w:val="181818"/>
        </w:rPr>
        <w:t xml:space="preserve">seat belt </w:t>
      </w:r>
      <w:r>
        <w:rPr>
          <w:color w:val="181818"/>
          <w:spacing w:val="-1"/>
        </w:rPr>
        <w:t xml:space="preserve">while </w:t>
      </w:r>
      <w:r>
        <w:rPr>
          <w:color w:val="181818"/>
        </w:rPr>
        <w:t xml:space="preserve">the </w:t>
      </w:r>
      <w:r>
        <w:rPr>
          <w:color w:val="181818"/>
          <w:spacing w:val="-1"/>
        </w:rPr>
        <w:t>pas</w:t>
      </w:r>
      <w:r>
        <w:rPr>
          <w:color w:val="181818"/>
          <w:spacing w:val="-1"/>
        </w:rPr>
        <w:t>senger</w:t>
      </w:r>
      <w:r>
        <w:rPr>
          <w:color w:val="181818"/>
        </w:rPr>
        <w:t xml:space="preserve"> did.</w:t>
      </w:r>
    </w:p>
    <w:p w:rsidR="00AF1190" w:rsidRDefault="00741345">
      <w:pPr>
        <w:pStyle w:val="BodyText"/>
        <w:spacing w:line="480" w:lineRule="auto"/>
        <w:ind w:right="155" w:firstLine="720"/>
      </w:pPr>
      <w:r>
        <w:rPr>
          <w:color w:val="181818"/>
        </w:rPr>
        <w:t xml:space="preserve">As I </w:t>
      </w:r>
      <w:r>
        <w:rPr>
          <w:color w:val="181818"/>
          <w:spacing w:val="-1"/>
        </w:rPr>
        <w:t>came</w:t>
      </w:r>
      <w:r>
        <w:rPr>
          <w:color w:val="181818"/>
        </w:rPr>
        <w:t xml:space="preserve"> across this </w:t>
      </w:r>
      <w:r>
        <w:rPr>
          <w:color w:val="181818"/>
          <w:spacing w:val="-1"/>
        </w:rPr>
        <w:t>topic</w:t>
      </w:r>
      <w:r>
        <w:rPr>
          <w:color w:val="181818"/>
        </w:rPr>
        <w:t xml:space="preserve"> of deaths</w:t>
      </w:r>
      <w:r>
        <w:rPr>
          <w:color w:val="181818"/>
          <w:spacing w:val="-1"/>
        </w:rPr>
        <w:t xml:space="preserve"> </w:t>
      </w:r>
      <w:r>
        <w:rPr>
          <w:color w:val="181818"/>
        </w:rPr>
        <w:t>in Norwalk,</w:t>
      </w:r>
      <w:r>
        <w:rPr>
          <w:color w:val="181818"/>
          <w:spacing w:val="-2"/>
        </w:rPr>
        <w:t xml:space="preserve"> </w:t>
      </w:r>
      <w:r>
        <w:rPr>
          <w:color w:val="181818"/>
        </w:rPr>
        <w:t xml:space="preserve">I felt </w:t>
      </w:r>
      <w:r>
        <w:rPr>
          <w:color w:val="181818"/>
          <w:spacing w:val="-1"/>
        </w:rPr>
        <w:t>the</w:t>
      </w:r>
      <w:r>
        <w:rPr>
          <w:color w:val="181818"/>
        </w:rPr>
        <w:t xml:space="preserve"> need to </w:t>
      </w:r>
      <w:r>
        <w:rPr>
          <w:color w:val="181818"/>
          <w:spacing w:val="-1"/>
        </w:rPr>
        <w:t>interview</w:t>
      </w:r>
      <w:r>
        <w:rPr>
          <w:color w:val="181818"/>
        </w:rPr>
        <w:t xml:space="preserve"> Norwalk</w:t>
      </w:r>
      <w:r>
        <w:rPr>
          <w:color w:val="181818"/>
          <w:spacing w:val="29"/>
        </w:rPr>
        <w:t xml:space="preserve"> </w:t>
      </w:r>
      <w:r>
        <w:rPr>
          <w:color w:val="181818"/>
          <w:spacing w:val="-1"/>
        </w:rPr>
        <w:t>residents.</w:t>
      </w:r>
      <w:r>
        <w:rPr>
          <w:color w:val="181818"/>
        </w:rPr>
        <w:t xml:space="preserve">  </w:t>
      </w:r>
      <w:r>
        <w:rPr>
          <w:color w:val="181818"/>
          <w:spacing w:val="-1"/>
        </w:rPr>
        <w:t>With</w:t>
      </w:r>
      <w:r>
        <w:rPr>
          <w:color w:val="181818"/>
        </w:rPr>
        <w:t xml:space="preserve"> there being two </w:t>
      </w:r>
      <w:r>
        <w:rPr>
          <w:color w:val="181818"/>
          <w:spacing w:val="-1"/>
        </w:rPr>
        <w:t>opposite</w:t>
      </w:r>
      <w:r>
        <w:rPr>
          <w:color w:val="181818"/>
        </w:rPr>
        <w:t xml:space="preserve"> </w:t>
      </w:r>
      <w:r>
        <w:rPr>
          <w:color w:val="181818"/>
          <w:spacing w:val="-1"/>
        </w:rPr>
        <w:t xml:space="preserve">sides </w:t>
      </w:r>
      <w:r>
        <w:rPr>
          <w:color w:val="181818"/>
        </w:rPr>
        <w:t>in Norwalk,</w:t>
      </w:r>
      <w:r>
        <w:rPr>
          <w:color w:val="181818"/>
          <w:spacing w:val="-2"/>
        </w:rPr>
        <w:t xml:space="preserve"> </w:t>
      </w:r>
      <w:r>
        <w:rPr>
          <w:color w:val="181818"/>
        </w:rPr>
        <w:t xml:space="preserve">in the </w:t>
      </w:r>
      <w:r>
        <w:rPr>
          <w:color w:val="181818"/>
          <w:spacing w:val="-1"/>
        </w:rPr>
        <w:t xml:space="preserve">sense </w:t>
      </w:r>
      <w:r>
        <w:rPr>
          <w:color w:val="181818"/>
        </w:rPr>
        <w:t>that</w:t>
      </w:r>
      <w:r>
        <w:rPr>
          <w:color w:val="181818"/>
          <w:spacing w:val="-1"/>
        </w:rPr>
        <w:t xml:space="preserve"> </w:t>
      </w:r>
      <w:r>
        <w:rPr>
          <w:color w:val="181818"/>
        </w:rPr>
        <w:t>there</w:t>
      </w:r>
      <w:r>
        <w:rPr>
          <w:color w:val="181818"/>
          <w:spacing w:val="-1"/>
        </w:rPr>
        <w:t xml:space="preserve"> </w:t>
      </w:r>
      <w:r>
        <w:rPr>
          <w:color w:val="181818"/>
        </w:rPr>
        <w:t>is a peaceful</w:t>
      </w:r>
      <w:r>
        <w:rPr>
          <w:color w:val="181818"/>
          <w:spacing w:val="51"/>
        </w:rPr>
        <w:t xml:space="preserve"> </w:t>
      </w:r>
      <w:r>
        <w:rPr>
          <w:color w:val="181818"/>
        </w:rPr>
        <w:t xml:space="preserve">side and a </w:t>
      </w:r>
      <w:r>
        <w:rPr>
          <w:color w:val="181818"/>
          <w:spacing w:val="-1"/>
        </w:rPr>
        <w:t>hectic</w:t>
      </w:r>
      <w:r>
        <w:rPr>
          <w:color w:val="181818"/>
        </w:rPr>
        <w:t xml:space="preserve"> side of</w:t>
      </w:r>
      <w:r>
        <w:rPr>
          <w:color w:val="181818"/>
          <w:spacing w:val="-2"/>
        </w:rPr>
        <w:t xml:space="preserve"> </w:t>
      </w:r>
      <w:r>
        <w:rPr>
          <w:color w:val="181818"/>
        </w:rPr>
        <w:t>Norwalk.  I interviewed</w:t>
      </w:r>
      <w:r>
        <w:rPr>
          <w:color w:val="181818"/>
          <w:spacing w:val="-2"/>
        </w:rPr>
        <w:t xml:space="preserve"> </w:t>
      </w:r>
      <w:r>
        <w:rPr>
          <w:color w:val="181818"/>
        </w:rPr>
        <w:t>a variety of</w:t>
      </w:r>
      <w:r>
        <w:rPr>
          <w:color w:val="181818"/>
          <w:spacing w:val="-1"/>
        </w:rPr>
        <w:t xml:space="preserve"> </w:t>
      </w:r>
      <w:r>
        <w:rPr>
          <w:color w:val="181818"/>
        </w:rPr>
        <w:t xml:space="preserve">people </w:t>
      </w:r>
      <w:r>
        <w:rPr>
          <w:color w:val="181818"/>
          <w:spacing w:val="-1"/>
        </w:rPr>
        <w:t>that</w:t>
      </w:r>
      <w:r>
        <w:rPr>
          <w:color w:val="181818"/>
        </w:rPr>
        <w:t xml:space="preserve"> </w:t>
      </w:r>
      <w:r>
        <w:rPr>
          <w:color w:val="181818"/>
          <w:spacing w:val="-1"/>
        </w:rPr>
        <w:t>live</w:t>
      </w:r>
      <w:r>
        <w:rPr>
          <w:color w:val="181818"/>
        </w:rPr>
        <w:t xml:space="preserve"> in </w:t>
      </w:r>
      <w:r>
        <w:rPr>
          <w:color w:val="181818"/>
          <w:spacing w:val="-1"/>
        </w:rPr>
        <w:t>different</w:t>
      </w:r>
      <w:r>
        <w:rPr>
          <w:color w:val="181818"/>
          <w:spacing w:val="35"/>
        </w:rPr>
        <w:t xml:space="preserve"> </w:t>
      </w:r>
      <w:r>
        <w:rPr>
          <w:color w:val="181818"/>
        </w:rPr>
        <w:t xml:space="preserve">locations of </w:t>
      </w:r>
      <w:r>
        <w:rPr>
          <w:color w:val="181818"/>
          <w:spacing w:val="-1"/>
        </w:rPr>
        <w:t>Norwalk.</w:t>
      </w:r>
      <w:r>
        <w:rPr>
          <w:color w:val="181818"/>
          <w:spacing w:val="60"/>
        </w:rPr>
        <w:t xml:space="preserve"> </w:t>
      </w:r>
      <w:r>
        <w:rPr>
          <w:color w:val="181818"/>
        </w:rPr>
        <w:t xml:space="preserve">Abigail </w:t>
      </w:r>
      <w:r>
        <w:rPr>
          <w:color w:val="181818"/>
          <w:spacing w:val="-1"/>
        </w:rPr>
        <w:t>Campos</w:t>
      </w:r>
      <w:r>
        <w:rPr>
          <w:color w:val="181818"/>
        </w:rPr>
        <w:t xml:space="preserve"> is 18 </w:t>
      </w:r>
      <w:r>
        <w:rPr>
          <w:color w:val="181818"/>
          <w:spacing w:val="-1"/>
        </w:rPr>
        <w:t>years,</w:t>
      </w:r>
      <w:r>
        <w:rPr>
          <w:color w:val="181818"/>
        </w:rPr>
        <w:t xml:space="preserve"> and has </w:t>
      </w:r>
      <w:r>
        <w:rPr>
          <w:color w:val="181818"/>
          <w:spacing w:val="-1"/>
        </w:rPr>
        <w:t>lived</w:t>
      </w:r>
      <w:r>
        <w:rPr>
          <w:color w:val="181818"/>
        </w:rPr>
        <w:t xml:space="preserve"> in Norwalk </w:t>
      </w:r>
      <w:r>
        <w:rPr>
          <w:color w:val="181818"/>
          <w:spacing w:val="-1"/>
        </w:rPr>
        <w:t>since</w:t>
      </w:r>
      <w:r>
        <w:rPr>
          <w:color w:val="181818"/>
        </w:rPr>
        <w:t xml:space="preserve"> she</w:t>
      </w:r>
      <w:r>
        <w:rPr>
          <w:color w:val="181818"/>
          <w:spacing w:val="-1"/>
        </w:rPr>
        <w:t xml:space="preserve"> </w:t>
      </w:r>
      <w:r>
        <w:rPr>
          <w:color w:val="181818"/>
        </w:rPr>
        <w:t>was a</w:t>
      </w:r>
      <w:r>
        <w:rPr>
          <w:color w:val="181818"/>
          <w:spacing w:val="41"/>
        </w:rPr>
        <w:t xml:space="preserve"> </w:t>
      </w:r>
      <w:r>
        <w:rPr>
          <w:color w:val="181818"/>
        </w:rPr>
        <w:t xml:space="preserve">little </w:t>
      </w:r>
      <w:r>
        <w:rPr>
          <w:color w:val="181818"/>
          <w:spacing w:val="-1"/>
        </w:rPr>
        <w:t>girl.</w:t>
      </w:r>
      <w:r>
        <w:rPr>
          <w:color w:val="181818"/>
        </w:rPr>
        <w:t xml:space="preserve">  I</w:t>
      </w:r>
      <w:r>
        <w:rPr>
          <w:color w:val="181818"/>
          <w:spacing w:val="-1"/>
        </w:rPr>
        <w:t xml:space="preserve"> questioned</w:t>
      </w:r>
      <w:r>
        <w:rPr>
          <w:color w:val="181818"/>
        </w:rPr>
        <w:t xml:space="preserve"> her about her</w:t>
      </w:r>
      <w:r>
        <w:rPr>
          <w:color w:val="181818"/>
          <w:spacing w:val="-1"/>
        </w:rPr>
        <w:t xml:space="preserve"> </w:t>
      </w:r>
      <w:r>
        <w:rPr>
          <w:color w:val="181818"/>
        </w:rPr>
        <w:t xml:space="preserve">opinion on </w:t>
      </w:r>
      <w:r>
        <w:rPr>
          <w:color w:val="181818"/>
          <w:spacing w:val="-1"/>
        </w:rPr>
        <w:t>the</w:t>
      </w:r>
      <w:r>
        <w:rPr>
          <w:color w:val="181818"/>
        </w:rPr>
        <w:t xml:space="preserve"> </w:t>
      </w:r>
      <w:r>
        <w:rPr>
          <w:color w:val="181818"/>
          <w:spacing w:val="-1"/>
        </w:rPr>
        <w:t>matter</w:t>
      </w:r>
      <w:r>
        <w:rPr>
          <w:color w:val="181818"/>
        </w:rPr>
        <w:t xml:space="preserve"> of the rise in deaths,</w:t>
      </w:r>
      <w:r>
        <w:rPr>
          <w:color w:val="181818"/>
          <w:spacing w:val="-2"/>
        </w:rPr>
        <w:t xml:space="preserve"> </w:t>
      </w:r>
      <w:r>
        <w:rPr>
          <w:color w:val="181818"/>
        </w:rPr>
        <w:t>if she has felt</w:t>
      </w:r>
      <w:r>
        <w:rPr>
          <w:color w:val="181818"/>
          <w:spacing w:val="39"/>
        </w:rPr>
        <w:t xml:space="preserve"> </w:t>
      </w:r>
      <w:r>
        <w:rPr>
          <w:rFonts w:cs="Times New Roman"/>
          <w:color w:val="181818"/>
        </w:rPr>
        <w:t xml:space="preserve">that her </w:t>
      </w:r>
      <w:r>
        <w:rPr>
          <w:rFonts w:cs="Times New Roman"/>
          <w:color w:val="181818"/>
          <w:spacing w:val="-1"/>
        </w:rPr>
        <w:t>safety</w:t>
      </w:r>
      <w:r>
        <w:rPr>
          <w:rFonts w:cs="Times New Roman"/>
          <w:color w:val="181818"/>
        </w:rPr>
        <w:t xml:space="preserve"> has </w:t>
      </w:r>
      <w:r>
        <w:rPr>
          <w:rFonts w:cs="Times New Roman"/>
          <w:color w:val="181818"/>
          <w:spacing w:val="-1"/>
        </w:rPr>
        <w:t>changed.</w:t>
      </w:r>
      <w:r>
        <w:rPr>
          <w:rFonts w:cs="Times New Roman"/>
          <w:color w:val="181818"/>
        </w:rPr>
        <w:t xml:space="preserve">  She </w:t>
      </w:r>
      <w:r>
        <w:rPr>
          <w:rFonts w:cs="Times New Roman"/>
          <w:color w:val="181818"/>
          <w:spacing w:val="-1"/>
        </w:rPr>
        <w:t>responded,</w:t>
      </w:r>
      <w:r>
        <w:rPr>
          <w:rFonts w:cs="Times New Roman"/>
          <w:color w:val="181818"/>
        </w:rPr>
        <w:t xml:space="preserve"> “I </w:t>
      </w:r>
      <w:r>
        <w:rPr>
          <w:rFonts w:cs="Times New Roman"/>
          <w:color w:val="181818"/>
          <w:spacing w:val="-1"/>
        </w:rPr>
        <w:t>have</w:t>
      </w:r>
      <w:r>
        <w:rPr>
          <w:rFonts w:cs="Times New Roman"/>
          <w:color w:val="181818"/>
        </w:rPr>
        <w:t xml:space="preserve"> to say I</w:t>
      </w:r>
      <w:r>
        <w:rPr>
          <w:rFonts w:cs="Times New Roman"/>
          <w:color w:val="181818"/>
          <w:spacing w:val="-1"/>
        </w:rPr>
        <w:t xml:space="preserve"> </w:t>
      </w:r>
      <w:r>
        <w:rPr>
          <w:rFonts w:cs="Times New Roman"/>
          <w:color w:val="181818"/>
        </w:rPr>
        <w:t xml:space="preserve">live in the </w:t>
      </w:r>
      <w:r>
        <w:rPr>
          <w:rFonts w:cs="Times New Roman"/>
          <w:color w:val="181818"/>
          <w:spacing w:val="-1"/>
        </w:rPr>
        <w:t>middle</w:t>
      </w:r>
      <w:r>
        <w:rPr>
          <w:rFonts w:cs="Times New Roman"/>
          <w:color w:val="181818"/>
        </w:rPr>
        <w:t xml:space="preserve"> of the </w:t>
      </w:r>
      <w:r>
        <w:rPr>
          <w:rFonts w:cs="Times New Roman"/>
          <w:color w:val="181818"/>
          <w:spacing w:val="-1"/>
        </w:rPr>
        <w:t>hectic</w:t>
      </w:r>
      <w:r>
        <w:rPr>
          <w:rFonts w:cs="Times New Roman"/>
          <w:color w:val="181818"/>
        </w:rPr>
        <w:t xml:space="preserve"> and</w:t>
      </w:r>
      <w:r>
        <w:rPr>
          <w:rFonts w:cs="Times New Roman"/>
          <w:color w:val="181818"/>
          <w:spacing w:val="63"/>
        </w:rPr>
        <w:t xml:space="preserve"> </w:t>
      </w:r>
      <w:r>
        <w:rPr>
          <w:color w:val="181818"/>
        </w:rPr>
        <w:t>peaceful part of</w:t>
      </w:r>
      <w:r>
        <w:rPr>
          <w:color w:val="181818"/>
          <w:spacing w:val="-1"/>
        </w:rPr>
        <w:t xml:space="preserve"> </w:t>
      </w:r>
      <w:r>
        <w:rPr>
          <w:color w:val="181818"/>
        </w:rPr>
        <w:t xml:space="preserve">Norwalk, so </w:t>
      </w:r>
      <w:r>
        <w:rPr>
          <w:color w:val="181818"/>
          <w:spacing w:val="-1"/>
        </w:rPr>
        <w:t>my</w:t>
      </w:r>
      <w:r>
        <w:rPr>
          <w:color w:val="181818"/>
        </w:rPr>
        <w:t xml:space="preserve"> safety does not </w:t>
      </w:r>
      <w:r>
        <w:rPr>
          <w:color w:val="181818"/>
          <w:spacing w:val="-1"/>
        </w:rPr>
        <w:t>feel</w:t>
      </w:r>
      <w:r>
        <w:rPr>
          <w:color w:val="181818"/>
        </w:rPr>
        <w:t xml:space="preserve"> as </w:t>
      </w:r>
      <w:r>
        <w:rPr>
          <w:color w:val="181818"/>
          <w:spacing w:val="-1"/>
        </w:rPr>
        <w:t>threatened.</w:t>
      </w:r>
      <w:r>
        <w:rPr>
          <w:color w:val="181818"/>
        </w:rPr>
        <w:t xml:space="preserve">  </w:t>
      </w:r>
      <w:r>
        <w:rPr>
          <w:color w:val="181818"/>
          <w:spacing w:val="-1"/>
        </w:rPr>
        <w:t>Although,</w:t>
      </w:r>
      <w:r>
        <w:rPr>
          <w:color w:val="181818"/>
        </w:rPr>
        <w:t xml:space="preserve"> I have</w:t>
      </w:r>
      <w:r>
        <w:rPr>
          <w:color w:val="181818"/>
          <w:spacing w:val="-1"/>
        </w:rPr>
        <w:t xml:space="preserve"> </w:t>
      </w:r>
      <w:r>
        <w:rPr>
          <w:color w:val="181818"/>
        </w:rPr>
        <w:t>noticed as</w:t>
      </w:r>
      <w:r>
        <w:rPr>
          <w:color w:val="181818"/>
          <w:spacing w:val="45"/>
        </w:rPr>
        <w:t xml:space="preserve"> </w:t>
      </w:r>
      <w:r>
        <w:rPr>
          <w:color w:val="181818"/>
        </w:rPr>
        <w:t xml:space="preserve">months go by </w:t>
      </w:r>
      <w:r>
        <w:rPr>
          <w:color w:val="181818"/>
          <w:spacing w:val="-1"/>
        </w:rPr>
        <w:t>more</w:t>
      </w:r>
      <w:r>
        <w:rPr>
          <w:color w:val="181818"/>
        </w:rPr>
        <w:t xml:space="preserve"> and more </w:t>
      </w:r>
      <w:r>
        <w:rPr>
          <w:color w:val="181818"/>
          <w:spacing w:val="-1"/>
        </w:rPr>
        <w:t>fatalities</w:t>
      </w:r>
      <w:r>
        <w:rPr>
          <w:color w:val="181818"/>
        </w:rPr>
        <w:t xml:space="preserve"> are </w:t>
      </w:r>
      <w:r>
        <w:rPr>
          <w:color w:val="181818"/>
          <w:spacing w:val="-1"/>
        </w:rPr>
        <w:t>being</w:t>
      </w:r>
      <w:r>
        <w:rPr>
          <w:color w:val="181818"/>
          <w:spacing w:val="-2"/>
        </w:rPr>
        <w:t xml:space="preserve"> </w:t>
      </w:r>
      <w:r>
        <w:rPr>
          <w:color w:val="181818"/>
        </w:rPr>
        <w:t>reported on the news as</w:t>
      </w:r>
      <w:r>
        <w:rPr>
          <w:color w:val="181818"/>
          <w:spacing w:val="-2"/>
        </w:rPr>
        <w:t xml:space="preserve"> </w:t>
      </w:r>
      <w:r>
        <w:rPr>
          <w:color w:val="181818"/>
        </w:rPr>
        <w:t xml:space="preserve">well as the </w:t>
      </w:r>
      <w:r>
        <w:rPr>
          <w:color w:val="181818"/>
          <w:spacing w:val="-1"/>
        </w:rPr>
        <w:t>sound</w:t>
      </w:r>
      <w:r>
        <w:rPr>
          <w:color w:val="181818"/>
        </w:rPr>
        <w:t xml:space="preserve"> of</w:t>
      </w:r>
      <w:r>
        <w:rPr>
          <w:color w:val="181818"/>
          <w:spacing w:val="37"/>
        </w:rPr>
        <w:t xml:space="preserve"> </w:t>
      </w:r>
      <w:r>
        <w:rPr>
          <w:rFonts w:cs="Times New Roman"/>
          <w:color w:val="181818"/>
        </w:rPr>
        <w:t xml:space="preserve">sirens </w:t>
      </w:r>
      <w:r>
        <w:rPr>
          <w:rFonts w:cs="Times New Roman"/>
          <w:color w:val="181818"/>
          <w:spacing w:val="-1"/>
        </w:rPr>
        <w:t>being</w:t>
      </w:r>
      <w:r>
        <w:rPr>
          <w:rFonts w:cs="Times New Roman"/>
          <w:color w:val="181818"/>
          <w:spacing w:val="-2"/>
        </w:rPr>
        <w:t xml:space="preserve"> </w:t>
      </w:r>
      <w:r>
        <w:rPr>
          <w:rFonts w:cs="Times New Roman"/>
          <w:color w:val="181818"/>
        </w:rPr>
        <w:t>heard”</w:t>
      </w:r>
      <w:r>
        <w:rPr>
          <w:rFonts w:cs="Times New Roman"/>
          <w:color w:val="181818"/>
          <w:spacing w:val="-1"/>
        </w:rPr>
        <w:t xml:space="preserve"> </w:t>
      </w:r>
      <w:r>
        <w:rPr>
          <w:rFonts w:cs="Times New Roman"/>
          <w:color w:val="181818"/>
        </w:rPr>
        <w:t xml:space="preserve">(Campos).  I </w:t>
      </w:r>
      <w:r>
        <w:rPr>
          <w:rFonts w:cs="Times New Roman"/>
          <w:color w:val="181818"/>
          <w:spacing w:val="-1"/>
        </w:rPr>
        <w:t>then</w:t>
      </w:r>
      <w:r>
        <w:rPr>
          <w:rFonts w:cs="Times New Roman"/>
          <w:color w:val="181818"/>
        </w:rPr>
        <w:t xml:space="preserve"> agreed </w:t>
      </w:r>
      <w:r>
        <w:rPr>
          <w:rFonts w:cs="Times New Roman"/>
          <w:color w:val="181818"/>
          <w:spacing w:val="-1"/>
        </w:rPr>
        <w:t>with</w:t>
      </w:r>
      <w:r>
        <w:rPr>
          <w:rFonts w:cs="Times New Roman"/>
          <w:color w:val="181818"/>
        </w:rPr>
        <w:t xml:space="preserve"> her, I live</w:t>
      </w:r>
      <w:r>
        <w:rPr>
          <w:rFonts w:cs="Times New Roman"/>
          <w:color w:val="181818"/>
          <w:spacing w:val="-1"/>
        </w:rPr>
        <w:t xml:space="preserve"> </w:t>
      </w:r>
      <w:r>
        <w:rPr>
          <w:rFonts w:cs="Times New Roman"/>
          <w:color w:val="181818"/>
        </w:rPr>
        <w:t xml:space="preserve">in the </w:t>
      </w:r>
      <w:r>
        <w:rPr>
          <w:rFonts w:cs="Times New Roman"/>
          <w:color w:val="181818"/>
          <w:spacing w:val="-1"/>
        </w:rPr>
        <w:t>peaceful</w:t>
      </w:r>
      <w:r>
        <w:rPr>
          <w:rFonts w:cs="Times New Roman"/>
          <w:color w:val="181818"/>
        </w:rPr>
        <w:t xml:space="preserve"> </w:t>
      </w:r>
      <w:r>
        <w:rPr>
          <w:rFonts w:cs="Times New Roman"/>
          <w:color w:val="181818"/>
          <w:spacing w:val="-1"/>
        </w:rPr>
        <w:t>part</w:t>
      </w:r>
      <w:r>
        <w:rPr>
          <w:rFonts w:cs="Times New Roman"/>
          <w:color w:val="181818"/>
        </w:rPr>
        <w:t xml:space="preserve"> of Norwalk due</w:t>
      </w:r>
      <w:r>
        <w:rPr>
          <w:rFonts w:cs="Times New Roman"/>
          <w:color w:val="181818"/>
          <w:spacing w:val="39"/>
        </w:rPr>
        <w:t xml:space="preserve"> </w:t>
      </w:r>
      <w:r>
        <w:rPr>
          <w:color w:val="181818"/>
        </w:rPr>
        <w:t xml:space="preserve">to the fact </w:t>
      </w:r>
      <w:r>
        <w:rPr>
          <w:color w:val="181818"/>
          <w:spacing w:val="-1"/>
        </w:rPr>
        <w:t>that</w:t>
      </w:r>
      <w:r>
        <w:rPr>
          <w:color w:val="181818"/>
        </w:rPr>
        <w:t xml:space="preserve"> the</w:t>
      </w:r>
      <w:r>
        <w:rPr>
          <w:color w:val="181818"/>
          <w:spacing w:val="-1"/>
        </w:rPr>
        <w:t xml:space="preserve"> surrounding</w:t>
      </w:r>
      <w:r>
        <w:rPr>
          <w:color w:val="181818"/>
        </w:rPr>
        <w:t xml:space="preserve"> </w:t>
      </w:r>
      <w:r>
        <w:rPr>
          <w:color w:val="181818"/>
          <w:spacing w:val="-1"/>
        </w:rPr>
        <w:t>neighbors</w:t>
      </w:r>
      <w:r>
        <w:rPr>
          <w:color w:val="181818"/>
        </w:rPr>
        <w:t xml:space="preserve"> are mostly </w:t>
      </w:r>
      <w:r>
        <w:rPr>
          <w:color w:val="181818"/>
          <w:spacing w:val="-1"/>
        </w:rPr>
        <w:t>senior</w:t>
      </w:r>
      <w:r>
        <w:rPr>
          <w:color w:val="181818"/>
        </w:rPr>
        <w:t xml:space="preserve"> </w:t>
      </w:r>
      <w:r>
        <w:rPr>
          <w:color w:val="181818"/>
          <w:spacing w:val="-1"/>
        </w:rPr>
        <w:t>citizens.</w:t>
      </w:r>
      <w:r>
        <w:rPr>
          <w:color w:val="181818"/>
        </w:rPr>
        <w:t xml:space="preserve">  </w:t>
      </w:r>
      <w:r>
        <w:rPr>
          <w:color w:val="181818"/>
          <w:spacing w:val="-1"/>
        </w:rPr>
        <w:t>Although,</w:t>
      </w:r>
      <w:r>
        <w:rPr>
          <w:color w:val="181818"/>
        </w:rPr>
        <w:t xml:space="preserve"> I </w:t>
      </w:r>
      <w:r>
        <w:rPr>
          <w:color w:val="181818"/>
          <w:spacing w:val="-1"/>
        </w:rPr>
        <w:t>live</w:t>
      </w:r>
      <w:r>
        <w:rPr>
          <w:color w:val="181818"/>
        </w:rPr>
        <w:t xml:space="preserve"> in</w:t>
      </w:r>
      <w:r>
        <w:rPr>
          <w:color w:val="181818"/>
          <w:spacing w:val="-2"/>
        </w:rPr>
        <w:t xml:space="preserve"> </w:t>
      </w:r>
      <w:r>
        <w:rPr>
          <w:color w:val="181818"/>
        </w:rPr>
        <w:t>a</w:t>
      </w:r>
      <w:r>
        <w:rPr>
          <w:color w:val="181818"/>
          <w:spacing w:val="85"/>
        </w:rPr>
        <w:t xml:space="preserve"> </w:t>
      </w:r>
      <w:r>
        <w:rPr>
          <w:color w:val="181818"/>
        </w:rPr>
        <w:t xml:space="preserve">peaceful </w:t>
      </w:r>
      <w:r>
        <w:rPr>
          <w:color w:val="181818"/>
          <w:spacing w:val="-1"/>
        </w:rPr>
        <w:t>environment,</w:t>
      </w:r>
      <w:r>
        <w:rPr>
          <w:color w:val="181818"/>
        </w:rPr>
        <w:t xml:space="preserve"> the sounds of </w:t>
      </w:r>
      <w:r>
        <w:rPr>
          <w:color w:val="181818"/>
          <w:spacing w:val="-1"/>
        </w:rPr>
        <w:t>ambulances</w:t>
      </w:r>
      <w:r>
        <w:rPr>
          <w:color w:val="181818"/>
        </w:rPr>
        <w:t xml:space="preserve"> are easily </w:t>
      </w:r>
      <w:r>
        <w:rPr>
          <w:color w:val="181818"/>
          <w:spacing w:val="-1"/>
        </w:rPr>
        <w:t>heard.</w:t>
      </w:r>
      <w:r>
        <w:rPr>
          <w:color w:val="181818"/>
        </w:rPr>
        <w:t xml:space="preserve">  I also </w:t>
      </w:r>
      <w:r>
        <w:rPr>
          <w:color w:val="181818"/>
          <w:spacing w:val="-1"/>
        </w:rPr>
        <w:t>have</w:t>
      </w:r>
      <w:r>
        <w:rPr>
          <w:color w:val="181818"/>
        </w:rPr>
        <w:t xml:space="preserve"> been noticing</w:t>
      </w:r>
      <w:r>
        <w:rPr>
          <w:color w:val="181818"/>
          <w:spacing w:val="47"/>
        </w:rPr>
        <w:t xml:space="preserve"> </w:t>
      </w:r>
      <w:r>
        <w:rPr>
          <w:color w:val="181818"/>
        </w:rPr>
        <w:t xml:space="preserve">police </w:t>
      </w:r>
      <w:r>
        <w:rPr>
          <w:color w:val="181818"/>
          <w:spacing w:val="-1"/>
        </w:rPr>
        <w:t>officers</w:t>
      </w:r>
      <w:r>
        <w:rPr>
          <w:color w:val="181818"/>
          <w:spacing w:val="1"/>
        </w:rPr>
        <w:t xml:space="preserve"> </w:t>
      </w:r>
      <w:r>
        <w:rPr>
          <w:spacing w:val="-1"/>
        </w:rPr>
        <w:t>taking</w:t>
      </w:r>
      <w:r>
        <w:t xml:space="preserve"> weekly drives around </w:t>
      </w:r>
      <w:r>
        <w:rPr>
          <w:spacing w:val="-2"/>
        </w:rPr>
        <w:t>my</w:t>
      </w:r>
      <w:r>
        <w:t xml:space="preserve"> part of the </w:t>
      </w:r>
      <w:r>
        <w:rPr>
          <w:spacing w:val="-1"/>
        </w:rPr>
        <w:t>town.</w:t>
      </w:r>
      <w:r>
        <w:rPr>
          <w:spacing w:val="60"/>
        </w:rPr>
        <w:t xml:space="preserve"> </w:t>
      </w:r>
      <w:r>
        <w:t xml:space="preserve">It </w:t>
      </w:r>
      <w:r>
        <w:rPr>
          <w:spacing w:val="-1"/>
        </w:rPr>
        <w:t>certainly</w:t>
      </w:r>
      <w:r>
        <w:t xml:space="preserve"> is </w:t>
      </w:r>
      <w:r>
        <w:rPr>
          <w:spacing w:val="-1"/>
        </w:rPr>
        <w:t>supposed</w:t>
      </w:r>
      <w:r>
        <w:t xml:space="preserve"> to </w:t>
      </w:r>
      <w:r>
        <w:rPr>
          <w:spacing w:val="-1"/>
        </w:rPr>
        <w:t>make</w:t>
      </w:r>
      <w:r>
        <w:rPr>
          <w:spacing w:val="63"/>
        </w:rPr>
        <w:t xml:space="preserve"> </w:t>
      </w:r>
      <w:r>
        <w:t>us feel safe</w:t>
      </w:r>
      <w:r>
        <w:rPr>
          <w:spacing w:val="-2"/>
        </w:rPr>
        <w:t xml:space="preserve"> </w:t>
      </w:r>
      <w:r>
        <w:t>but at</w:t>
      </w:r>
      <w:r>
        <w:rPr>
          <w:spacing w:val="-1"/>
        </w:rPr>
        <w:t xml:space="preserve"> </w:t>
      </w:r>
      <w:r>
        <w:t xml:space="preserve">the </w:t>
      </w:r>
      <w:r>
        <w:rPr>
          <w:spacing w:val="-1"/>
        </w:rPr>
        <w:t>same</w:t>
      </w:r>
      <w:r>
        <w:t xml:space="preserve"> </w:t>
      </w:r>
      <w:r>
        <w:rPr>
          <w:spacing w:val="-1"/>
        </w:rPr>
        <w:t>time</w:t>
      </w:r>
      <w:r>
        <w:t xml:space="preserve"> it makes one wonder if </w:t>
      </w:r>
      <w:r>
        <w:rPr>
          <w:spacing w:val="-1"/>
        </w:rPr>
        <w:t>we</w:t>
      </w:r>
      <w:r>
        <w:t xml:space="preserve"> have </w:t>
      </w:r>
      <w:r>
        <w:rPr>
          <w:spacing w:val="-1"/>
        </w:rPr>
        <w:t>something</w:t>
      </w:r>
      <w:r>
        <w:t xml:space="preserve"> to worry about.</w:t>
      </w:r>
    </w:p>
    <w:p w:rsidR="00AF1190" w:rsidRDefault="00741345">
      <w:pPr>
        <w:pStyle w:val="BodyText"/>
        <w:spacing w:line="480" w:lineRule="auto"/>
        <w:ind w:right="223"/>
        <w:rPr>
          <w:rFonts w:cs="Times New Roman"/>
        </w:rPr>
      </w:pPr>
      <w:r>
        <w:t xml:space="preserve">A </w:t>
      </w:r>
      <w:r>
        <w:rPr>
          <w:spacing w:val="-1"/>
        </w:rPr>
        <w:t>man</w:t>
      </w:r>
      <w:r>
        <w:t xml:space="preserve"> walki</w:t>
      </w:r>
      <w:r>
        <w:t xml:space="preserve">ng </w:t>
      </w:r>
      <w:r>
        <w:rPr>
          <w:spacing w:val="-1"/>
        </w:rPr>
        <w:t>home</w:t>
      </w:r>
      <w:r>
        <w:t xml:space="preserve"> from</w:t>
      </w:r>
      <w:r>
        <w:rPr>
          <w:spacing w:val="-2"/>
        </w:rPr>
        <w:t xml:space="preserve"> </w:t>
      </w:r>
      <w:r>
        <w:t xml:space="preserve">work ended up </w:t>
      </w:r>
      <w:r>
        <w:rPr>
          <w:spacing w:val="-1"/>
        </w:rPr>
        <w:t>being</w:t>
      </w:r>
      <w:r>
        <w:t xml:space="preserve"> shot by a </w:t>
      </w:r>
      <w:r>
        <w:rPr>
          <w:spacing w:val="-1"/>
        </w:rPr>
        <w:t>drive</w:t>
      </w:r>
      <w:r>
        <w:t xml:space="preserve"> by. </w:t>
      </w:r>
      <w:r>
        <w:rPr>
          <w:spacing w:val="2"/>
        </w:rPr>
        <w:t xml:space="preserve"> </w:t>
      </w:r>
      <w:r>
        <w:t xml:space="preserve">A </w:t>
      </w:r>
      <w:r>
        <w:rPr>
          <w:spacing w:val="-1"/>
        </w:rPr>
        <w:t>drive</w:t>
      </w:r>
      <w:r>
        <w:t xml:space="preserve"> by</w:t>
      </w:r>
      <w:r>
        <w:rPr>
          <w:spacing w:val="-1"/>
        </w:rPr>
        <w:t xml:space="preserve"> </w:t>
      </w:r>
      <w:r>
        <w:t>is where</w:t>
      </w:r>
      <w:r>
        <w:rPr>
          <w:spacing w:val="31"/>
        </w:rPr>
        <w:t xml:space="preserve"> </w:t>
      </w:r>
      <w:r>
        <w:rPr>
          <w:spacing w:val="-1"/>
        </w:rPr>
        <w:t>someone</w:t>
      </w:r>
      <w:r>
        <w:t xml:space="preserve"> is in their car</w:t>
      </w:r>
      <w:r>
        <w:rPr>
          <w:spacing w:val="-1"/>
        </w:rPr>
        <w:t xml:space="preserve"> and</w:t>
      </w:r>
      <w:r>
        <w:t xml:space="preserve"> shoots </w:t>
      </w:r>
      <w:r>
        <w:rPr>
          <w:spacing w:val="-1"/>
        </w:rPr>
        <w:t>someone</w:t>
      </w:r>
      <w:r>
        <w:t xml:space="preserve"> and flees</w:t>
      </w:r>
      <w:r>
        <w:rPr>
          <w:spacing w:val="-1"/>
        </w:rPr>
        <w:t xml:space="preserve"> </w:t>
      </w:r>
      <w:r>
        <w:t xml:space="preserve">the </w:t>
      </w:r>
      <w:r>
        <w:rPr>
          <w:spacing w:val="-1"/>
        </w:rPr>
        <w:t>scene.</w:t>
      </w:r>
      <w:r>
        <w:t xml:space="preserve"> </w:t>
      </w:r>
      <w:r>
        <w:rPr>
          <w:spacing w:val="3"/>
        </w:rPr>
        <w:t xml:space="preserve"> </w:t>
      </w:r>
      <w:r>
        <w:t xml:space="preserve">This </w:t>
      </w:r>
      <w:r>
        <w:rPr>
          <w:spacing w:val="-1"/>
        </w:rPr>
        <w:t>shooting</w:t>
      </w:r>
      <w:r>
        <w:t xml:space="preserve"> </w:t>
      </w:r>
      <w:r>
        <w:rPr>
          <w:spacing w:val="-1"/>
        </w:rPr>
        <w:t>involved</w:t>
      </w:r>
      <w:r>
        <w:t xml:space="preserve"> two</w:t>
      </w:r>
      <w:r>
        <w:rPr>
          <w:spacing w:val="55"/>
        </w:rPr>
        <w:t xml:space="preserve"> </w:t>
      </w:r>
      <w:r>
        <w:t xml:space="preserve">gang </w:t>
      </w:r>
      <w:r>
        <w:rPr>
          <w:rFonts w:cs="Times New Roman"/>
          <w:spacing w:val="-1"/>
        </w:rPr>
        <w:t>members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according</w:t>
      </w:r>
      <w:r>
        <w:rPr>
          <w:rFonts w:cs="Times New Roman"/>
        </w:rPr>
        <w:t xml:space="preserve"> to the </w:t>
      </w:r>
      <w:r>
        <w:rPr>
          <w:rFonts w:cs="Times New Roman"/>
          <w:spacing w:val="-1"/>
        </w:rPr>
        <w:t>officials.</w:t>
      </w:r>
      <w:r>
        <w:rPr>
          <w:rFonts w:cs="Times New Roman"/>
        </w:rPr>
        <w:t xml:space="preserve">  “The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</w:rPr>
        <w:t>car</w:t>
      </w:r>
      <w:r>
        <w:t xml:space="preserve">-to-car </w:t>
      </w:r>
      <w:r>
        <w:rPr>
          <w:spacing w:val="-1"/>
        </w:rPr>
        <w:t>shooting</w:t>
      </w:r>
      <w:r>
        <w:t xml:space="preserve"> took place </w:t>
      </w:r>
      <w:r>
        <w:rPr>
          <w:spacing w:val="-1"/>
        </w:rPr>
        <w:t xml:space="preserve">about </w:t>
      </w:r>
      <w:r>
        <w:t xml:space="preserve">6:45 </w:t>
      </w:r>
      <w:r>
        <w:rPr>
          <w:spacing w:val="-1"/>
        </w:rPr>
        <w:t>a.m.</w:t>
      </w:r>
      <w:r>
        <w:t xml:space="preserve"> in</w:t>
      </w:r>
      <w:r>
        <w:rPr>
          <w:spacing w:val="69"/>
        </w:rPr>
        <w:t xml:space="preserve"> </w:t>
      </w:r>
      <w:r>
        <w:t>the 12800 block of</w:t>
      </w:r>
      <w:r>
        <w:rPr>
          <w:spacing w:val="-2"/>
        </w:rPr>
        <w:t xml:space="preserve"> </w:t>
      </w:r>
      <w:r>
        <w:t xml:space="preserve">Rosecrans </w:t>
      </w:r>
      <w:r>
        <w:rPr>
          <w:spacing w:val="-1"/>
        </w:rPr>
        <w:t>Avenue</w:t>
      </w:r>
      <w:r>
        <w:rPr>
          <w:rFonts w:cs="Times New Roman"/>
          <w:spacing w:val="-1"/>
        </w:rPr>
        <w:t>,</w:t>
      </w:r>
      <w:r>
        <w:rPr>
          <w:rFonts w:cs="Times New Roman"/>
        </w:rPr>
        <w:t xml:space="preserve"> just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 xml:space="preserve">east </w:t>
      </w:r>
      <w:r>
        <w:rPr>
          <w:rFonts w:cs="Times New Roman"/>
          <w:spacing w:val="-1"/>
        </w:rPr>
        <w:t>of</w:t>
      </w:r>
      <w:r>
        <w:rPr>
          <w:rFonts w:cs="Times New Roman"/>
        </w:rPr>
        <w:t xml:space="preserve"> the 5 </w:t>
      </w:r>
      <w:r>
        <w:rPr>
          <w:rFonts w:cs="Times New Roman"/>
          <w:spacing w:val="-1"/>
        </w:rPr>
        <w:t>Freeway,</w:t>
      </w:r>
      <w:r>
        <w:rPr>
          <w:rFonts w:cs="Times New Roman"/>
        </w:rPr>
        <w:t xml:space="preserve"> Los Angeles </w:t>
      </w:r>
      <w:r>
        <w:rPr>
          <w:rFonts w:cs="Times New Roman"/>
          <w:spacing w:val="-1"/>
        </w:rPr>
        <w:t>County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sheriff’s</w:t>
      </w:r>
    </w:p>
    <w:p w:rsidR="00AF1190" w:rsidRDefault="00AF1190">
      <w:pPr>
        <w:spacing w:line="480" w:lineRule="auto"/>
        <w:rPr>
          <w:rFonts w:ascii="Times New Roman" w:eastAsia="Times New Roman" w:hAnsi="Times New Roman" w:cs="Times New Roman"/>
        </w:rPr>
        <w:sectPr w:rsidR="00AF1190">
          <w:pgSz w:w="12240" w:h="15840"/>
          <w:pgMar w:top="980" w:right="1320" w:bottom="280" w:left="1340" w:header="748" w:footer="0" w:gutter="0"/>
          <w:cols w:space="720"/>
        </w:sectPr>
      </w:pPr>
    </w:p>
    <w:p w:rsidR="00AF1190" w:rsidRDefault="00AF119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AF1190" w:rsidRDefault="00AF119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AF1190" w:rsidRDefault="00AF1190">
      <w:pPr>
        <w:spacing w:before="6"/>
        <w:rPr>
          <w:rFonts w:ascii="Times New Roman" w:eastAsia="Times New Roman" w:hAnsi="Times New Roman" w:cs="Times New Roman"/>
          <w:sz w:val="18"/>
          <w:szCs w:val="18"/>
        </w:rPr>
      </w:pPr>
    </w:p>
    <w:p w:rsidR="00AF1190" w:rsidRDefault="00741345">
      <w:pPr>
        <w:pStyle w:val="BodyText"/>
        <w:spacing w:before="69" w:line="480" w:lineRule="auto"/>
        <w:ind w:right="223"/>
      </w:pPr>
      <w:r>
        <w:t xml:space="preserve">Sgt. George </w:t>
      </w:r>
      <w:r>
        <w:rPr>
          <w:spacing w:val="-1"/>
        </w:rPr>
        <w:t>Suarez</w:t>
      </w:r>
      <w:r>
        <w:t xml:space="preserve"> </w:t>
      </w:r>
      <w:r>
        <w:rPr>
          <w:spacing w:val="-1"/>
        </w:rPr>
        <w:t>said.</w:t>
      </w:r>
      <w:r>
        <w:t xml:space="preserve">  The two </w:t>
      </w:r>
      <w:r>
        <w:rPr>
          <w:spacing w:val="-1"/>
        </w:rPr>
        <w:t>victims,</w:t>
      </w:r>
      <w:r>
        <w:t xml:space="preserve"> both men in the late-20s, </w:t>
      </w:r>
      <w:r>
        <w:rPr>
          <w:spacing w:val="-1"/>
        </w:rPr>
        <w:t>stopped</w:t>
      </w:r>
      <w:r>
        <w:t xml:space="preserve"> at an </w:t>
      </w:r>
      <w:r>
        <w:rPr>
          <w:spacing w:val="-1"/>
        </w:rPr>
        <w:t xml:space="preserve">ARCO </w:t>
      </w:r>
      <w:r>
        <w:t>gas</w:t>
      </w:r>
      <w:r>
        <w:rPr>
          <w:spacing w:val="47"/>
        </w:rPr>
        <w:t xml:space="preserve"> </w:t>
      </w:r>
      <w:r>
        <w:t xml:space="preserve">station on </w:t>
      </w:r>
      <w:r>
        <w:rPr>
          <w:spacing w:val="-1"/>
        </w:rPr>
        <w:t>Rosecrans</w:t>
      </w:r>
      <w:r>
        <w:t xml:space="preserve"> </w:t>
      </w:r>
      <w:r>
        <w:rPr>
          <w:spacing w:val="-1"/>
        </w:rPr>
        <w:t>Avenue</w:t>
      </w:r>
      <w:r>
        <w:t xml:space="preserve"> just west of the </w:t>
      </w:r>
      <w:r>
        <w:t xml:space="preserve">5 </w:t>
      </w:r>
      <w:r>
        <w:rPr>
          <w:spacing w:val="-1"/>
        </w:rPr>
        <w:t>Freeway,</w:t>
      </w:r>
      <w:r>
        <w:t xml:space="preserve"> on </w:t>
      </w:r>
      <w:r>
        <w:rPr>
          <w:spacing w:val="-1"/>
        </w:rPr>
        <w:t>their</w:t>
      </w:r>
      <w:r>
        <w:t xml:space="preserve"> way to </w:t>
      </w:r>
      <w:r>
        <w:rPr>
          <w:spacing w:val="-1"/>
        </w:rPr>
        <w:t>work,</w:t>
      </w:r>
      <w:r>
        <w:t xml:space="preserve"> the </w:t>
      </w:r>
      <w:r>
        <w:rPr>
          <w:spacing w:val="-1"/>
        </w:rPr>
        <w:t>sergeant</w:t>
      </w:r>
      <w:r>
        <w:rPr>
          <w:spacing w:val="63"/>
        </w:rPr>
        <w:t xml:space="preserve"> </w:t>
      </w:r>
      <w:r>
        <w:rPr>
          <w:rFonts w:cs="Times New Roman"/>
        </w:rPr>
        <w:t xml:space="preserve">said.” </w:t>
      </w:r>
      <w:r>
        <w:rPr>
          <w:spacing w:val="-1"/>
        </w:rPr>
        <w:t>(Inside).</w:t>
      </w:r>
      <w:r>
        <w:t xml:space="preserve">  The </w:t>
      </w:r>
      <w:r>
        <w:rPr>
          <w:spacing w:val="-1"/>
        </w:rPr>
        <w:t>fear</w:t>
      </w:r>
      <w:r>
        <w:t xml:space="preserve"> that</w:t>
      </w:r>
      <w:r>
        <w:rPr>
          <w:spacing w:val="-1"/>
        </w:rPr>
        <w:t xml:space="preserve"> </w:t>
      </w:r>
      <w:r>
        <w:t xml:space="preserve">is </w:t>
      </w:r>
      <w:r>
        <w:rPr>
          <w:spacing w:val="-1"/>
        </w:rPr>
        <w:t>being</w:t>
      </w:r>
      <w:r>
        <w:t xml:space="preserve"> struck</w:t>
      </w:r>
      <w:r>
        <w:rPr>
          <w:spacing w:val="-2"/>
        </w:rPr>
        <w:t xml:space="preserve"> </w:t>
      </w:r>
      <w:r>
        <w:rPr>
          <w:spacing w:val="-1"/>
        </w:rPr>
        <w:t>through</w:t>
      </w:r>
      <w:r>
        <w:t xml:space="preserve"> not only</w:t>
      </w:r>
      <w:r>
        <w:rPr>
          <w:spacing w:val="-2"/>
        </w:rPr>
        <w:t xml:space="preserve"> </w:t>
      </w:r>
      <w:r>
        <w:t xml:space="preserve">us Norwalk </w:t>
      </w:r>
      <w:r>
        <w:rPr>
          <w:spacing w:val="-1"/>
        </w:rPr>
        <w:t>residents</w:t>
      </w:r>
      <w:r>
        <w:t xml:space="preserve"> but other</w:t>
      </w:r>
      <w:r>
        <w:rPr>
          <w:spacing w:val="57"/>
        </w:rPr>
        <w:t xml:space="preserve"> </w:t>
      </w:r>
      <w:r>
        <w:rPr>
          <w:rFonts w:cs="Times New Roman"/>
          <w:spacing w:val="-1"/>
        </w:rPr>
        <w:t>city’s</w:t>
      </w:r>
      <w:r>
        <w:rPr>
          <w:rFonts w:cs="Times New Roman"/>
        </w:rPr>
        <w:t xml:space="preserve"> as well is </w:t>
      </w:r>
      <w:r>
        <w:rPr>
          <w:rFonts w:cs="Times New Roman"/>
          <w:spacing w:val="-1"/>
        </w:rPr>
        <w:t>depressing.</w:t>
      </w:r>
      <w:r>
        <w:rPr>
          <w:rFonts w:cs="Times New Roman"/>
        </w:rPr>
        <w:t xml:space="preserve">  </w:t>
      </w:r>
      <w:r>
        <w:rPr>
          <w:rFonts w:cs="Times New Roman"/>
          <w:spacing w:val="-2"/>
        </w:rPr>
        <w:t>We</w:t>
      </w:r>
      <w:r>
        <w:rPr>
          <w:rFonts w:cs="Times New Roman"/>
        </w:rPr>
        <w:t xml:space="preserve"> should not have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 xml:space="preserve">to </w:t>
      </w:r>
      <w:r>
        <w:rPr>
          <w:rFonts w:cs="Times New Roman"/>
          <w:spacing w:val="-1"/>
        </w:rPr>
        <w:t>live</w:t>
      </w:r>
      <w:r>
        <w:rPr>
          <w:rFonts w:cs="Times New Roman"/>
        </w:rPr>
        <w:t xml:space="preserve"> in </w:t>
      </w:r>
      <w:r>
        <w:rPr>
          <w:rFonts w:cs="Times New Roman"/>
          <w:spacing w:val="-1"/>
        </w:rPr>
        <w:t>fear</w:t>
      </w:r>
      <w:r>
        <w:rPr>
          <w:rFonts w:cs="Times New Roman"/>
        </w:rPr>
        <w:t xml:space="preserve"> to go </w:t>
      </w:r>
      <w:r>
        <w:rPr>
          <w:rFonts w:cs="Times New Roman"/>
          <w:spacing w:val="-1"/>
        </w:rPr>
        <w:t>outside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for</w:t>
      </w:r>
      <w:r>
        <w:rPr>
          <w:rFonts w:cs="Times New Roman"/>
        </w:rPr>
        <w:t xml:space="preserve"> a </w:t>
      </w:r>
      <w:r>
        <w:rPr>
          <w:rFonts w:cs="Times New Roman"/>
          <w:spacing w:val="-1"/>
        </w:rPr>
        <w:t>stroll</w:t>
      </w:r>
      <w:r>
        <w:rPr>
          <w:rFonts w:cs="Times New Roman"/>
        </w:rPr>
        <w:t xml:space="preserve"> in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the</w:t>
      </w:r>
      <w:r>
        <w:rPr>
          <w:rFonts w:cs="Times New Roman"/>
          <w:spacing w:val="61"/>
        </w:rPr>
        <w:t xml:space="preserve"> </w:t>
      </w:r>
      <w:r>
        <w:t xml:space="preserve">park or go </w:t>
      </w:r>
      <w:r>
        <w:rPr>
          <w:spacing w:val="-1"/>
        </w:rPr>
        <w:t>on</w:t>
      </w:r>
      <w:r>
        <w:t xml:space="preserve"> a jog or </w:t>
      </w:r>
      <w:r>
        <w:rPr>
          <w:spacing w:val="-1"/>
        </w:rPr>
        <w:t>whatever</w:t>
      </w:r>
      <w:r>
        <w:t xml:space="preserve"> it </w:t>
      </w:r>
      <w:r>
        <w:rPr>
          <w:spacing w:val="-1"/>
        </w:rPr>
        <w:t>may</w:t>
      </w:r>
      <w:r>
        <w:t xml:space="preserve"> be.</w:t>
      </w:r>
    </w:p>
    <w:p w:rsidR="00AF1190" w:rsidRDefault="00741345">
      <w:pPr>
        <w:pStyle w:val="BodyText"/>
        <w:spacing w:line="480" w:lineRule="auto"/>
        <w:ind w:right="136" w:firstLine="720"/>
      </w:pPr>
      <w:r>
        <w:rPr>
          <w:color w:val="2A2A2A"/>
          <w:spacing w:val="-1"/>
        </w:rPr>
        <w:t>What</w:t>
      </w:r>
      <w:r>
        <w:rPr>
          <w:color w:val="2A2A2A"/>
        </w:rPr>
        <w:t xml:space="preserve"> can we do to </w:t>
      </w:r>
      <w:r>
        <w:rPr>
          <w:color w:val="2A2A2A"/>
          <w:spacing w:val="-1"/>
        </w:rPr>
        <w:t>prevent</w:t>
      </w:r>
      <w:r>
        <w:rPr>
          <w:color w:val="2A2A2A"/>
        </w:rPr>
        <w:t xml:space="preserve"> these </w:t>
      </w:r>
      <w:r>
        <w:rPr>
          <w:color w:val="2A2A2A"/>
          <w:spacing w:val="-1"/>
        </w:rPr>
        <w:t>deaths?</w:t>
      </w:r>
      <w:r>
        <w:rPr>
          <w:color w:val="2A2A2A"/>
        </w:rPr>
        <w:t xml:space="preserve"> </w:t>
      </w:r>
      <w:r>
        <w:rPr>
          <w:color w:val="2A2A2A"/>
          <w:spacing w:val="1"/>
        </w:rPr>
        <w:t xml:space="preserve"> </w:t>
      </w:r>
      <w:r>
        <w:rPr>
          <w:color w:val="2A2A2A"/>
          <w:spacing w:val="-2"/>
        </w:rPr>
        <w:t>We</w:t>
      </w:r>
      <w:r>
        <w:rPr>
          <w:color w:val="2A2A2A"/>
        </w:rPr>
        <w:t xml:space="preserve"> can follow regulations/laws such as putting</w:t>
      </w:r>
      <w:r>
        <w:rPr>
          <w:color w:val="2A2A2A"/>
          <w:spacing w:val="29"/>
        </w:rPr>
        <w:t xml:space="preserve"> </w:t>
      </w:r>
      <w:r>
        <w:rPr>
          <w:color w:val="2A2A2A"/>
        </w:rPr>
        <w:t xml:space="preserve">on our </w:t>
      </w:r>
      <w:r>
        <w:rPr>
          <w:color w:val="2A2A2A"/>
          <w:spacing w:val="-1"/>
        </w:rPr>
        <w:t>seatbelts,</w:t>
      </w:r>
      <w:r>
        <w:rPr>
          <w:color w:val="2A2A2A"/>
        </w:rPr>
        <w:t xml:space="preserve"> not being intoxicated </w:t>
      </w:r>
      <w:r>
        <w:rPr>
          <w:color w:val="2A2A2A"/>
          <w:spacing w:val="-1"/>
        </w:rPr>
        <w:t>while</w:t>
      </w:r>
      <w:r>
        <w:rPr>
          <w:color w:val="2A2A2A"/>
        </w:rPr>
        <w:t xml:space="preserve"> </w:t>
      </w:r>
      <w:r>
        <w:rPr>
          <w:color w:val="2A2A2A"/>
          <w:spacing w:val="-1"/>
        </w:rPr>
        <w:t>driving,</w:t>
      </w:r>
      <w:r>
        <w:rPr>
          <w:color w:val="2A2A2A"/>
        </w:rPr>
        <w:t xml:space="preserve"> or </w:t>
      </w:r>
      <w:r>
        <w:rPr>
          <w:color w:val="2A2A2A"/>
          <w:spacing w:val="-1"/>
        </w:rPr>
        <w:t>drugged,</w:t>
      </w:r>
      <w:r>
        <w:rPr>
          <w:color w:val="2A2A2A"/>
        </w:rPr>
        <w:t xml:space="preserve"> be </w:t>
      </w:r>
      <w:r>
        <w:rPr>
          <w:color w:val="2A2A2A"/>
          <w:spacing w:val="-1"/>
        </w:rPr>
        <w:t>careful</w:t>
      </w:r>
      <w:r>
        <w:rPr>
          <w:color w:val="2A2A2A"/>
        </w:rPr>
        <w:t xml:space="preserve"> by who has access </w:t>
      </w:r>
      <w:r>
        <w:rPr>
          <w:color w:val="2A2A2A"/>
          <w:spacing w:val="-1"/>
        </w:rPr>
        <w:t>to</w:t>
      </w:r>
      <w:r>
        <w:rPr>
          <w:color w:val="2A2A2A"/>
          <w:spacing w:val="63"/>
        </w:rPr>
        <w:t xml:space="preserve"> </w:t>
      </w:r>
      <w:r>
        <w:rPr>
          <w:color w:val="2A2A2A"/>
        </w:rPr>
        <w:t xml:space="preserve">guns and </w:t>
      </w:r>
      <w:r>
        <w:rPr>
          <w:color w:val="2A2A2A"/>
          <w:spacing w:val="-1"/>
        </w:rPr>
        <w:t>secure</w:t>
      </w:r>
      <w:r>
        <w:rPr>
          <w:color w:val="2A2A2A"/>
          <w:spacing w:val="1"/>
        </w:rPr>
        <w:t xml:space="preserve"> </w:t>
      </w:r>
      <w:r>
        <w:rPr>
          <w:color w:val="2A2A2A"/>
        </w:rPr>
        <w:t>guns by</w:t>
      </w:r>
      <w:r>
        <w:rPr>
          <w:color w:val="2A2A2A"/>
          <w:spacing w:val="-1"/>
        </w:rPr>
        <w:t xml:space="preserve"> limiting</w:t>
      </w:r>
      <w:r>
        <w:rPr>
          <w:color w:val="2A2A2A"/>
        </w:rPr>
        <w:t xml:space="preserve"> easy access to </w:t>
      </w:r>
      <w:r>
        <w:rPr>
          <w:color w:val="2A2A2A"/>
          <w:spacing w:val="-1"/>
        </w:rPr>
        <w:t>them.</w:t>
      </w:r>
      <w:r>
        <w:rPr>
          <w:color w:val="2A2A2A"/>
        </w:rPr>
        <w:t xml:space="preserve">  The guns</w:t>
      </w:r>
      <w:r>
        <w:rPr>
          <w:color w:val="2A2A2A"/>
          <w:spacing w:val="1"/>
        </w:rPr>
        <w:t xml:space="preserve"> </w:t>
      </w:r>
      <w:r>
        <w:rPr>
          <w:color w:val="2A2A2A"/>
        </w:rPr>
        <w:t>seem</w:t>
      </w:r>
      <w:r>
        <w:rPr>
          <w:color w:val="2A2A2A"/>
          <w:spacing w:val="-2"/>
        </w:rPr>
        <w:t xml:space="preserve"> </w:t>
      </w:r>
      <w:r>
        <w:rPr>
          <w:color w:val="2A2A2A"/>
        </w:rPr>
        <w:t xml:space="preserve">to be the </w:t>
      </w:r>
      <w:r>
        <w:rPr>
          <w:color w:val="2A2A2A"/>
          <w:spacing w:val="-1"/>
        </w:rPr>
        <w:t>main</w:t>
      </w:r>
      <w:r>
        <w:rPr>
          <w:color w:val="2A2A2A"/>
        </w:rPr>
        <w:t xml:space="preserve"> source of</w:t>
      </w:r>
      <w:r>
        <w:rPr>
          <w:color w:val="2A2A2A"/>
          <w:spacing w:val="31"/>
        </w:rPr>
        <w:t xml:space="preserve"> </w:t>
      </w:r>
      <w:r>
        <w:rPr>
          <w:color w:val="2A2A2A"/>
        </w:rPr>
        <w:t xml:space="preserve">these </w:t>
      </w:r>
      <w:r>
        <w:rPr>
          <w:color w:val="2A2A2A"/>
          <w:spacing w:val="-1"/>
        </w:rPr>
        <w:t>countless</w:t>
      </w:r>
      <w:r>
        <w:rPr>
          <w:color w:val="2A2A2A"/>
        </w:rPr>
        <w:t xml:space="preserve"> </w:t>
      </w:r>
      <w:r>
        <w:rPr>
          <w:color w:val="2A2A2A"/>
          <w:spacing w:val="-1"/>
        </w:rPr>
        <w:t>deaths.</w:t>
      </w:r>
      <w:r>
        <w:rPr>
          <w:color w:val="2A2A2A"/>
        </w:rPr>
        <w:t xml:space="preserve">  The Los Angeles </w:t>
      </w:r>
      <w:r>
        <w:rPr>
          <w:color w:val="2A2A2A"/>
          <w:spacing w:val="-1"/>
        </w:rPr>
        <w:t>Times</w:t>
      </w:r>
      <w:r>
        <w:rPr>
          <w:color w:val="2A2A2A"/>
        </w:rPr>
        <w:t xml:space="preserve"> did a </w:t>
      </w:r>
      <w:r>
        <w:rPr>
          <w:color w:val="2A2A2A"/>
          <w:spacing w:val="-1"/>
        </w:rPr>
        <w:t>story</w:t>
      </w:r>
      <w:r>
        <w:rPr>
          <w:color w:val="2A2A2A"/>
        </w:rPr>
        <w:t xml:space="preserve"> on</w:t>
      </w:r>
      <w:r>
        <w:rPr>
          <w:color w:val="2A2A2A"/>
          <w:spacing w:val="-1"/>
        </w:rPr>
        <w:t xml:space="preserve"> </w:t>
      </w:r>
      <w:r>
        <w:rPr>
          <w:color w:val="2A2A2A"/>
        </w:rPr>
        <w:t xml:space="preserve">the </w:t>
      </w:r>
      <w:r>
        <w:rPr>
          <w:color w:val="2A2A2A"/>
          <w:spacing w:val="-1"/>
        </w:rPr>
        <w:t>total</w:t>
      </w:r>
      <w:r>
        <w:rPr>
          <w:color w:val="2A2A2A"/>
        </w:rPr>
        <w:t xml:space="preserve"> </w:t>
      </w:r>
      <w:r>
        <w:rPr>
          <w:color w:val="2A2A2A"/>
          <w:spacing w:val="-1"/>
        </w:rPr>
        <w:t>homicides</w:t>
      </w:r>
      <w:r>
        <w:rPr>
          <w:color w:val="2A2A2A"/>
        </w:rPr>
        <w:t xml:space="preserve"> </w:t>
      </w:r>
      <w:r>
        <w:rPr>
          <w:color w:val="2A2A2A"/>
          <w:spacing w:val="-1"/>
        </w:rPr>
        <w:t>that</w:t>
      </w:r>
      <w:r>
        <w:rPr>
          <w:color w:val="2A2A2A"/>
        </w:rPr>
        <w:t xml:space="preserve"> took place</w:t>
      </w:r>
      <w:r>
        <w:rPr>
          <w:color w:val="2A2A2A"/>
          <w:spacing w:val="61"/>
        </w:rPr>
        <w:t xml:space="preserve"> </w:t>
      </w:r>
      <w:r>
        <w:rPr>
          <w:color w:val="2A2A2A"/>
        </w:rPr>
        <w:t>in Norwalk</w:t>
      </w:r>
      <w:r>
        <w:rPr>
          <w:color w:val="2A2A2A"/>
          <w:spacing w:val="-2"/>
        </w:rPr>
        <w:t xml:space="preserve"> </w:t>
      </w:r>
      <w:r>
        <w:rPr>
          <w:color w:val="2A2A2A"/>
        </w:rPr>
        <w:t xml:space="preserve">over a </w:t>
      </w:r>
      <w:r>
        <w:rPr>
          <w:color w:val="2A2A2A"/>
          <w:spacing w:val="-1"/>
        </w:rPr>
        <w:t>12-month</w:t>
      </w:r>
      <w:r>
        <w:rPr>
          <w:color w:val="2A2A2A"/>
        </w:rPr>
        <w:t xml:space="preserve"> period.</w:t>
      </w:r>
      <w:r>
        <w:rPr>
          <w:color w:val="2A2A2A"/>
          <w:spacing w:val="58"/>
        </w:rPr>
        <w:t xml:space="preserve"> </w:t>
      </w:r>
      <w:r>
        <w:rPr>
          <w:color w:val="2A2A2A"/>
          <w:spacing w:val="-1"/>
        </w:rPr>
        <w:t>After</w:t>
      </w:r>
      <w:r>
        <w:rPr>
          <w:color w:val="2A2A2A"/>
        </w:rPr>
        <w:t xml:space="preserve"> </w:t>
      </w:r>
      <w:r>
        <w:rPr>
          <w:color w:val="2A2A2A"/>
          <w:spacing w:val="-1"/>
        </w:rPr>
        <w:t>reading</w:t>
      </w:r>
      <w:r>
        <w:rPr>
          <w:color w:val="2A2A2A"/>
        </w:rPr>
        <w:t xml:space="preserve"> the stories</w:t>
      </w:r>
      <w:r>
        <w:rPr>
          <w:color w:val="2A2A2A"/>
          <w:spacing w:val="-2"/>
        </w:rPr>
        <w:t xml:space="preserve"> </w:t>
      </w:r>
      <w:r>
        <w:rPr>
          <w:color w:val="2A2A2A"/>
        </w:rPr>
        <w:t>of</w:t>
      </w:r>
      <w:r>
        <w:rPr>
          <w:color w:val="2A2A2A"/>
          <w:spacing w:val="-1"/>
        </w:rPr>
        <w:t xml:space="preserve"> </w:t>
      </w:r>
      <w:r>
        <w:rPr>
          <w:color w:val="2A2A2A"/>
        </w:rPr>
        <w:t xml:space="preserve">how the </w:t>
      </w:r>
      <w:r>
        <w:rPr>
          <w:color w:val="2A2A2A"/>
          <w:spacing w:val="-1"/>
        </w:rPr>
        <w:t>victims</w:t>
      </w:r>
      <w:r>
        <w:rPr>
          <w:color w:val="2A2A2A"/>
        </w:rPr>
        <w:t xml:space="preserve"> were killed,</w:t>
      </w:r>
      <w:r>
        <w:rPr>
          <w:color w:val="2A2A2A"/>
          <w:spacing w:val="43"/>
        </w:rPr>
        <w:t xml:space="preserve"> </w:t>
      </w:r>
      <w:r>
        <w:rPr>
          <w:color w:val="2A2A2A"/>
        </w:rPr>
        <w:t>the</w:t>
      </w:r>
      <w:r>
        <w:rPr>
          <w:color w:val="2A2A2A"/>
        </w:rPr>
        <w:t xml:space="preserve">y were </w:t>
      </w:r>
      <w:r>
        <w:rPr>
          <w:color w:val="2A2A2A"/>
          <w:spacing w:val="-1"/>
        </w:rPr>
        <w:t>all</w:t>
      </w:r>
      <w:r>
        <w:rPr>
          <w:color w:val="2A2A2A"/>
        </w:rPr>
        <w:t xml:space="preserve"> shot.  </w:t>
      </w:r>
      <w:r>
        <w:rPr>
          <w:color w:val="2A2A2A"/>
          <w:spacing w:val="-1"/>
        </w:rPr>
        <w:t>Again,</w:t>
      </w:r>
      <w:r>
        <w:rPr>
          <w:color w:val="2A2A2A"/>
        </w:rPr>
        <w:t xml:space="preserve"> the guns </w:t>
      </w:r>
      <w:r>
        <w:rPr>
          <w:color w:val="2A2A2A"/>
          <w:spacing w:val="-1"/>
        </w:rPr>
        <w:t>are</w:t>
      </w:r>
      <w:r>
        <w:rPr>
          <w:color w:val="2A2A2A"/>
        </w:rPr>
        <w:t xml:space="preserve"> a huge </w:t>
      </w:r>
      <w:r>
        <w:rPr>
          <w:color w:val="2A2A2A"/>
          <w:spacing w:val="-1"/>
        </w:rPr>
        <w:t>cause</w:t>
      </w:r>
      <w:r>
        <w:rPr>
          <w:color w:val="2A2A2A"/>
        </w:rPr>
        <w:t xml:space="preserve"> of these</w:t>
      </w:r>
      <w:r>
        <w:rPr>
          <w:color w:val="2A2A2A"/>
          <w:spacing w:val="-1"/>
        </w:rPr>
        <w:t xml:space="preserve"> </w:t>
      </w:r>
      <w:r>
        <w:rPr>
          <w:color w:val="2A2A2A"/>
        </w:rPr>
        <w:t>deaths.</w:t>
      </w:r>
      <w:r>
        <w:rPr>
          <w:color w:val="2A2A2A"/>
          <w:spacing w:val="60"/>
        </w:rPr>
        <w:t xml:space="preserve"> </w:t>
      </w:r>
      <w:r>
        <w:rPr>
          <w:color w:val="2A2A2A"/>
        </w:rPr>
        <w:t>The</w:t>
      </w:r>
      <w:r>
        <w:rPr>
          <w:color w:val="2A2A2A"/>
          <w:spacing w:val="-1"/>
        </w:rPr>
        <w:t xml:space="preserve"> </w:t>
      </w:r>
      <w:r>
        <w:rPr>
          <w:color w:val="2A2A2A"/>
        </w:rPr>
        <w:t>following is</w:t>
      </w:r>
      <w:r>
        <w:rPr>
          <w:color w:val="2A2A2A"/>
          <w:spacing w:val="-1"/>
        </w:rPr>
        <w:t xml:space="preserve"> </w:t>
      </w:r>
      <w:r>
        <w:rPr>
          <w:color w:val="2A2A2A"/>
        </w:rPr>
        <w:t>a story</w:t>
      </w:r>
      <w:r>
        <w:rPr>
          <w:color w:val="2A2A2A"/>
          <w:spacing w:val="23"/>
        </w:rPr>
        <w:t xml:space="preserve"> </w:t>
      </w:r>
      <w:r>
        <w:rPr>
          <w:color w:val="2A2A2A"/>
        </w:rPr>
        <w:t>taken off</w:t>
      </w:r>
      <w:r>
        <w:rPr>
          <w:color w:val="2A2A2A"/>
          <w:spacing w:val="-2"/>
        </w:rPr>
        <w:t xml:space="preserve"> </w:t>
      </w:r>
      <w:r>
        <w:rPr>
          <w:color w:val="2A2A2A"/>
        </w:rPr>
        <w:t xml:space="preserve">the LA </w:t>
      </w:r>
      <w:r>
        <w:rPr>
          <w:color w:val="2A2A2A"/>
          <w:spacing w:val="-1"/>
        </w:rPr>
        <w:t>Times</w:t>
      </w:r>
      <w:r>
        <w:rPr>
          <w:color w:val="2A2A2A"/>
        </w:rPr>
        <w:t xml:space="preserve"> of one of</w:t>
      </w:r>
      <w:r>
        <w:rPr>
          <w:color w:val="2A2A2A"/>
          <w:spacing w:val="-1"/>
        </w:rPr>
        <w:t xml:space="preserve"> </w:t>
      </w:r>
      <w:r>
        <w:rPr>
          <w:color w:val="2A2A2A"/>
        </w:rPr>
        <w:t xml:space="preserve">the </w:t>
      </w:r>
      <w:r>
        <w:rPr>
          <w:color w:val="2A2A2A"/>
          <w:spacing w:val="-1"/>
        </w:rPr>
        <w:t>victims</w:t>
      </w:r>
      <w:r>
        <w:rPr>
          <w:color w:val="2A2A2A"/>
        </w:rPr>
        <w:t xml:space="preserve"> whom </w:t>
      </w:r>
      <w:r>
        <w:rPr>
          <w:color w:val="2A2A2A"/>
          <w:spacing w:val="-1"/>
        </w:rPr>
        <w:t>were</w:t>
      </w:r>
      <w:r>
        <w:rPr>
          <w:color w:val="2A2A2A"/>
        </w:rPr>
        <w:t xml:space="preserve"> shot,</w:t>
      </w:r>
      <w:r>
        <w:rPr>
          <w:color w:val="2A2A2A"/>
          <w:spacing w:val="2"/>
        </w:rPr>
        <w:t xml:space="preserve"> </w:t>
      </w:r>
      <w:r>
        <w:rPr>
          <w:rFonts w:cs="Times New Roman"/>
          <w:color w:val="2A2A2A"/>
          <w:spacing w:val="-1"/>
        </w:rPr>
        <w:t>“</w:t>
      </w:r>
      <w:r>
        <w:rPr>
          <w:color w:val="0A0A0A"/>
          <w:spacing w:val="-1"/>
        </w:rPr>
        <w:t>James</w:t>
      </w:r>
      <w:r>
        <w:rPr>
          <w:color w:val="0A0A0A"/>
        </w:rPr>
        <w:t xml:space="preserve"> Gregory Medrano, a 26-</w:t>
      </w:r>
      <w:r>
        <w:rPr>
          <w:color w:val="0A0A0A"/>
          <w:spacing w:val="29"/>
        </w:rPr>
        <w:t xml:space="preserve"> </w:t>
      </w:r>
      <w:r>
        <w:rPr>
          <w:color w:val="0A0A0A"/>
          <w:spacing w:val="-1"/>
        </w:rPr>
        <w:t>year-old</w:t>
      </w:r>
      <w:r>
        <w:rPr>
          <w:color w:val="0A0A0A"/>
        </w:rPr>
        <w:t xml:space="preserve"> Latino, was shot and </w:t>
      </w:r>
      <w:r>
        <w:rPr>
          <w:color w:val="0A0A0A"/>
          <w:spacing w:val="-1"/>
        </w:rPr>
        <w:t xml:space="preserve">killed </w:t>
      </w:r>
      <w:r>
        <w:rPr>
          <w:color w:val="0A0A0A"/>
        </w:rPr>
        <w:t xml:space="preserve">Saturday, </w:t>
      </w:r>
      <w:r>
        <w:rPr>
          <w:color w:val="0A0A0A"/>
          <w:spacing w:val="-1"/>
        </w:rPr>
        <w:t>Nov.</w:t>
      </w:r>
      <w:r>
        <w:rPr>
          <w:color w:val="0A0A0A"/>
        </w:rPr>
        <w:t xml:space="preserve"> 19, in </w:t>
      </w:r>
      <w:r>
        <w:rPr>
          <w:color w:val="0A0A0A"/>
          <w:spacing w:val="-1"/>
        </w:rPr>
        <w:t>the</w:t>
      </w:r>
      <w:r>
        <w:rPr>
          <w:color w:val="0A0A0A"/>
          <w:spacing w:val="1"/>
        </w:rPr>
        <w:t xml:space="preserve"> </w:t>
      </w:r>
      <w:r>
        <w:rPr>
          <w:color w:val="0A0A0A"/>
        </w:rPr>
        <w:t>12200 block of</w:t>
      </w:r>
      <w:r>
        <w:rPr>
          <w:color w:val="0A0A0A"/>
          <w:spacing w:val="-2"/>
        </w:rPr>
        <w:t xml:space="preserve"> </w:t>
      </w:r>
      <w:r>
        <w:rPr>
          <w:color w:val="0A0A0A"/>
        </w:rPr>
        <w:t>Sproul Street in</w:t>
      </w:r>
      <w:r>
        <w:rPr>
          <w:color w:val="0A0A0A"/>
          <w:spacing w:val="29"/>
        </w:rPr>
        <w:t xml:space="preserve"> </w:t>
      </w:r>
      <w:r>
        <w:rPr>
          <w:color w:val="0A0A0A"/>
        </w:rPr>
        <w:t>Norwalk, according</w:t>
      </w:r>
      <w:r>
        <w:rPr>
          <w:color w:val="0A0A0A"/>
          <w:spacing w:val="-2"/>
        </w:rPr>
        <w:t xml:space="preserve"> </w:t>
      </w:r>
      <w:r>
        <w:rPr>
          <w:color w:val="0A0A0A"/>
        </w:rPr>
        <w:t xml:space="preserve">to </w:t>
      </w:r>
      <w:r>
        <w:rPr>
          <w:color w:val="0A0A0A"/>
          <w:spacing w:val="-1"/>
        </w:rPr>
        <w:t>the</w:t>
      </w:r>
      <w:r>
        <w:rPr>
          <w:color w:val="0A0A0A"/>
        </w:rPr>
        <w:t xml:space="preserve"> Los Angeles County </w:t>
      </w:r>
      <w:r>
        <w:rPr>
          <w:color w:val="0A0A0A"/>
          <w:spacing w:val="-1"/>
        </w:rPr>
        <w:t>coroner's</w:t>
      </w:r>
      <w:r>
        <w:rPr>
          <w:color w:val="0A0A0A"/>
        </w:rPr>
        <w:t xml:space="preserve"> </w:t>
      </w:r>
      <w:r>
        <w:rPr>
          <w:color w:val="0A0A0A"/>
          <w:spacing w:val="-1"/>
        </w:rPr>
        <w:t>records.</w:t>
      </w:r>
      <w:r>
        <w:rPr>
          <w:color w:val="0A0A0A"/>
          <w:spacing w:val="28"/>
        </w:rPr>
        <w:t xml:space="preserve"> </w:t>
      </w:r>
      <w:r>
        <w:rPr>
          <w:color w:val="0A0A0A"/>
          <w:spacing w:val="-1"/>
        </w:rPr>
        <w:t>Medrano</w:t>
      </w:r>
      <w:r>
        <w:rPr>
          <w:color w:val="0A0A0A"/>
        </w:rPr>
        <w:t xml:space="preserve"> was at </w:t>
      </w:r>
      <w:r>
        <w:rPr>
          <w:color w:val="0A0A0A"/>
          <w:spacing w:val="-1"/>
        </w:rPr>
        <w:t>the</w:t>
      </w:r>
      <w:r>
        <w:rPr>
          <w:color w:val="0A0A0A"/>
        </w:rPr>
        <w:t xml:space="preserve"> Norwalk</w:t>
      </w:r>
      <w:r>
        <w:rPr>
          <w:color w:val="0A0A0A"/>
          <w:spacing w:val="45"/>
        </w:rPr>
        <w:t xml:space="preserve"> </w:t>
      </w:r>
      <w:r>
        <w:rPr>
          <w:color w:val="0A0A0A"/>
        </w:rPr>
        <w:t xml:space="preserve">Skate Park shortly </w:t>
      </w:r>
      <w:r>
        <w:rPr>
          <w:color w:val="0A0A0A"/>
          <w:spacing w:val="-1"/>
        </w:rPr>
        <w:t>before</w:t>
      </w:r>
      <w:r>
        <w:rPr>
          <w:color w:val="0A0A0A"/>
        </w:rPr>
        <w:t xml:space="preserve"> 8 </w:t>
      </w:r>
      <w:r>
        <w:rPr>
          <w:color w:val="0A0A0A"/>
          <w:spacing w:val="-1"/>
        </w:rPr>
        <w:t>p.m.</w:t>
      </w:r>
      <w:r>
        <w:rPr>
          <w:color w:val="0A0A0A"/>
        </w:rPr>
        <w:t xml:space="preserve"> when he </w:t>
      </w:r>
      <w:r>
        <w:rPr>
          <w:color w:val="0A0A0A"/>
          <w:spacing w:val="-1"/>
        </w:rPr>
        <w:t>noticed</w:t>
      </w:r>
      <w:r>
        <w:rPr>
          <w:color w:val="0A0A0A"/>
        </w:rPr>
        <w:t xml:space="preserve"> a </w:t>
      </w:r>
      <w:r>
        <w:rPr>
          <w:color w:val="0A0A0A"/>
          <w:spacing w:val="-1"/>
        </w:rPr>
        <w:t>man</w:t>
      </w:r>
      <w:r>
        <w:rPr>
          <w:color w:val="0A0A0A"/>
        </w:rPr>
        <w:t xml:space="preserve"> trying to rob </w:t>
      </w:r>
      <w:r>
        <w:rPr>
          <w:color w:val="0A0A0A"/>
          <w:spacing w:val="-1"/>
        </w:rPr>
        <w:t>another</w:t>
      </w:r>
      <w:r>
        <w:rPr>
          <w:color w:val="0A0A0A"/>
        </w:rPr>
        <w:t xml:space="preserve"> </w:t>
      </w:r>
      <w:r>
        <w:rPr>
          <w:color w:val="0A0A0A"/>
          <w:spacing w:val="-1"/>
        </w:rPr>
        <w:t>skater</w:t>
      </w:r>
      <w:r>
        <w:rPr>
          <w:color w:val="0A0A0A"/>
          <w:spacing w:val="-2"/>
        </w:rPr>
        <w:t xml:space="preserve"> </w:t>
      </w:r>
      <w:r>
        <w:rPr>
          <w:color w:val="0A0A0A"/>
        </w:rPr>
        <w:t>of</w:t>
      </w:r>
      <w:r>
        <w:rPr>
          <w:color w:val="0A0A0A"/>
          <w:spacing w:val="-1"/>
        </w:rPr>
        <w:t xml:space="preserve"> </w:t>
      </w:r>
      <w:r>
        <w:rPr>
          <w:color w:val="0A0A0A"/>
        </w:rPr>
        <w:t>his board,</w:t>
      </w:r>
      <w:r>
        <w:rPr>
          <w:color w:val="0A0A0A"/>
          <w:spacing w:val="47"/>
        </w:rPr>
        <w:t xml:space="preserve"> </w:t>
      </w:r>
      <w:r>
        <w:rPr>
          <w:color w:val="0A0A0A"/>
        </w:rPr>
        <w:t xml:space="preserve">said Los Angeles </w:t>
      </w:r>
      <w:r>
        <w:rPr>
          <w:color w:val="0A0A0A"/>
          <w:spacing w:val="-1"/>
        </w:rPr>
        <w:t>County</w:t>
      </w:r>
      <w:r>
        <w:rPr>
          <w:color w:val="0A0A0A"/>
        </w:rPr>
        <w:t xml:space="preserve"> </w:t>
      </w:r>
      <w:r>
        <w:rPr>
          <w:color w:val="0A0A0A"/>
          <w:spacing w:val="-1"/>
        </w:rPr>
        <w:t>Sheriff's</w:t>
      </w:r>
      <w:r>
        <w:rPr>
          <w:color w:val="0A0A0A"/>
          <w:spacing w:val="1"/>
        </w:rPr>
        <w:t xml:space="preserve"> </w:t>
      </w:r>
      <w:r>
        <w:rPr>
          <w:rFonts w:cs="Times New Roman"/>
          <w:color w:val="0A0A0A"/>
        </w:rPr>
        <w:t xml:space="preserve">Sgt. Bill </w:t>
      </w:r>
      <w:r>
        <w:rPr>
          <w:rFonts w:cs="Times New Roman"/>
          <w:color w:val="0A0A0A"/>
          <w:spacing w:val="-1"/>
        </w:rPr>
        <w:t>Cotter”</w:t>
      </w:r>
      <w:r>
        <w:rPr>
          <w:rFonts w:cs="Times New Roman"/>
          <w:color w:val="0A0A0A"/>
        </w:rPr>
        <w:t xml:space="preserve"> (Los </w:t>
      </w:r>
      <w:r>
        <w:rPr>
          <w:rFonts w:cs="Times New Roman"/>
          <w:color w:val="0A0A0A"/>
          <w:spacing w:val="-1"/>
        </w:rPr>
        <w:t>Angeles).</w:t>
      </w:r>
      <w:r>
        <w:rPr>
          <w:rFonts w:cs="Times New Roman"/>
          <w:color w:val="0A0A0A"/>
        </w:rPr>
        <w:t xml:space="preserve"> </w:t>
      </w:r>
      <w:r>
        <w:rPr>
          <w:rFonts w:cs="Times New Roman"/>
          <w:color w:val="0A0A0A"/>
          <w:spacing w:val="1"/>
        </w:rPr>
        <w:t xml:space="preserve"> </w:t>
      </w:r>
      <w:r>
        <w:rPr>
          <w:color w:val="0A0A0A"/>
        </w:rPr>
        <w:t>To</w:t>
      </w:r>
      <w:r>
        <w:rPr>
          <w:color w:val="0A0A0A"/>
          <w:spacing w:val="-2"/>
        </w:rPr>
        <w:t xml:space="preserve"> </w:t>
      </w:r>
      <w:r>
        <w:rPr>
          <w:color w:val="0A0A0A"/>
          <w:spacing w:val="-1"/>
        </w:rPr>
        <w:t>think</w:t>
      </w:r>
      <w:r>
        <w:rPr>
          <w:color w:val="0A0A0A"/>
        </w:rPr>
        <w:t xml:space="preserve"> </w:t>
      </w:r>
      <w:r>
        <w:rPr>
          <w:color w:val="0A0A0A"/>
          <w:spacing w:val="-1"/>
        </w:rPr>
        <w:t>that</w:t>
      </w:r>
      <w:r>
        <w:rPr>
          <w:color w:val="0A0A0A"/>
        </w:rPr>
        <w:t xml:space="preserve"> </w:t>
      </w:r>
      <w:r>
        <w:rPr>
          <w:color w:val="0A0A0A"/>
          <w:spacing w:val="-1"/>
        </w:rPr>
        <w:t>this</w:t>
      </w:r>
      <w:r>
        <w:rPr>
          <w:color w:val="0A0A0A"/>
        </w:rPr>
        <w:t xml:space="preserve"> </w:t>
      </w:r>
      <w:r>
        <w:rPr>
          <w:color w:val="0A0A0A"/>
          <w:spacing w:val="-1"/>
        </w:rPr>
        <w:t>man</w:t>
      </w:r>
      <w:r>
        <w:rPr>
          <w:color w:val="0A0A0A"/>
        </w:rPr>
        <w:t xml:space="preserve"> had</w:t>
      </w:r>
      <w:r>
        <w:rPr>
          <w:color w:val="0A0A0A"/>
          <w:spacing w:val="67"/>
        </w:rPr>
        <w:t xml:space="preserve"> </w:t>
      </w:r>
      <w:r>
        <w:rPr>
          <w:color w:val="0A0A0A"/>
        </w:rPr>
        <w:t xml:space="preserve">just </w:t>
      </w:r>
      <w:r>
        <w:rPr>
          <w:color w:val="0A0A0A"/>
          <w:spacing w:val="-1"/>
        </w:rPr>
        <w:t>happened</w:t>
      </w:r>
      <w:r>
        <w:rPr>
          <w:color w:val="0A0A0A"/>
        </w:rPr>
        <w:t xml:space="preserve"> to be at</w:t>
      </w:r>
      <w:r>
        <w:rPr>
          <w:color w:val="0A0A0A"/>
          <w:spacing w:val="-1"/>
        </w:rPr>
        <w:t xml:space="preserve"> the</w:t>
      </w:r>
      <w:r>
        <w:rPr>
          <w:color w:val="0A0A0A"/>
        </w:rPr>
        <w:t xml:space="preserve"> wrong </w:t>
      </w:r>
      <w:r>
        <w:rPr>
          <w:color w:val="0A0A0A"/>
          <w:spacing w:val="-1"/>
        </w:rPr>
        <w:t>place</w:t>
      </w:r>
      <w:r>
        <w:rPr>
          <w:color w:val="0A0A0A"/>
        </w:rPr>
        <w:t xml:space="preserve"> at</w:t>
      </w:r>
      <w:r>
        <w:rPr>
          <w:color w:val="0A0A0A"/>
          <w:spacing w:val="-1"/>
        </w:rPr>
        <w:t xml:space="preserve"> </w:t>
      </w:r>
      <w:r>
        <w:rPr>
          <w:color w:val="0A0A0A"/>
        </w:rPr>
        <w:t xml:space="preserve">the </w:t>
      </w:r>
      <w:r>
        <w:rPr>
          <w:color w:val="0A0A0A"/>
          <w:spacing w:val="-1"/>
        </w:rPr>
        <w:t>wrong</w:t>
      </w:r>
      <w:r>
        <w:rPr>
          <w:color w:val="0A0A0A"/>
        </w:rPr>
        <w:t xml:space="preserve"> </w:t>
      </w:r>
      <w:r>
        <w:rPr>
          <w:color w:val="0A0A0A"/>
          <w:spacing w:val="-1"/>
        </w:rPr>
        <w:t>time</w:t>
      </w:r>
      <w:r>
        <w:rPr>
          <w:color w:val="0A0A0A"/>
        </w:rPr>
        <w:t xml:space="preserve"> and his life</w:t>
      </w:r>
      <w:r>
        <w:rPr>
          <w:color w:val="0A0A0A"/>
          <w:spacing w:val="-2"/>
        </w:rPr>
        <w:t xml:space="preserve"> </w:t>
      </w:r>
      <w:r>
        <w:rPr>
          <w:color w:val="0A0A0A"/>
        </w:rPr>
        <w:t>to</w:t>
      </w:r>
      <w:r>
        <w:rPr>
          <w:color w:val="0A0A0A"/>
          <w:spacing w:val="-1"/>
        </w:rPr>
        <w:t xml:space="preserve"> </w:t>
      </w:r>
      <w:r>
        <w:rPr>
          <w:color w:val="0A0A0A"/>
        </w:rPr>
        <w:t xml:space="preserve">be taken </w:t>
      </w:r>
      <w:r>
        <w:rPr>
          <w:color w:val="0A0A0A"/>
          <w:spacing w:val="-1"/>
        </w:rPr>
        <w:t>away</w:t>
      </w:r>
      <w:r>
        <w:rPr>
          <w:color w:val="0A0A0A"/>
        </w:rPr>
        <w:t xml:space="preserve"> all</w:t>
      </w:r>
      <w:r>
        <w:rPr>
          <w:color w:val="0A0A0A"/>
          <w:spacing w:val="-1"/>
        </w:rPr>
        <w:t xml:space="preserve"> </w:t>
      </w:r>
      <w:r>
        <w:rPr>
          <w:color w:val="0A0A0A"/>
        </w:rPr>
        <w:t>so fast</w:t>
      </w:r>
      <w:r>
        <w:rPr>
          <w:color w:val="0A0A0A"/>
          <w:spacing w:val="41"/>
        </w:rPr>
        <w:t xml:space="preserve"> </w:t>
      </w:r>
      <w:r>
        <w:rPr>
          <w:color w:val="0A0A0A"/>
        </w:rPr>
        <w:t xml:space="preserve">is </w:t>
      </w:r>
      <w:r>
        <w:rPr>
          <w:color w:val="0A0A0A"/>
          <w:spacing w:val="-1"/>
        </w:rPr>
        <w:t>deeply</w:t>
      </w:r>
      <w:r>
        <w:rPr>
          <w:color w:val="0A0A0A"/>
        </w:rPr>
        <w:t xml:space="preserve"> saddening.  </w:t>
      </w:r>
      <w:r>
        <w:rPr>
          <w:color w:val="0A0A0A"/>
          <w:spacing w:val="-1"/>
        </w:rPr>
        <w:t>These</w:t>
      </w:r>
      <w:r>
        <w:rPr>
          <w:color w:val="0A0A0A"/>
        </w:rPr>
        <w:t xml:space="preserve"> guns need to be </w:t>
      </w:r>
      <w:r>
        <w:rPr>
          <w:color w:val="0A0A0A"/>
          <w:spacing w:val="-1"/>
        </w:rPr>
        <w:t>better</w:t>
      </w:r>
      <w:r>
        <w:rPr>
          <w:color w:val="0A0A0A"/>
        </w:rPr>
        <w:t xml:space="preserve"> secured, </w:t>
      </w:r>
      <w:r>
        <w:rPr>
          <w:color w:val="0A0A0A"/>
          <w:spacing w:val="-1"/>
        </w:rPr>
        <w:t>and</w:t>
      </w:r>
      <w:r>
        <w:rPr>
          <w:color w:val="0A0A0A"/>
        </w:rPr>
        <w:t xml:space="preserve"> the ones</w:t>
      </w:r>
      <w:r>
        <w:rPr>
          <w:color w:val="0A0A0A"/>
          <w:spacing w:val="-1"/>
        </w:rPr>
        <w:t xml:space="preserve"> </w:t>
      </w:r>
      <w:r>
        <w:rPr>
          <w:color w:val="0A0A0A"/>
        </w:rPr>
        <w:t>to</w:t>
      </w:r>
      <w:r>
        <w:rPr>
          <w:color w:val="0A0A0A"/>
          <w:spacing w:val="-1"/>
        </w:rPr>
        <w:t xml:space="preserve"> </w:t>
      </w:r>
      <w:r>
        <w:rPr>
          <w:color w:val="0A0A0A"/>
        </w:rPr>
        <w:t xml:space="preserve">enforce </w:t>
      </w:r>
      <w:r>
        <w:rPr>
          <w:color w:val="0A0A0A"/>
          <w:spacing w:val="-1"/>
        </w:rPr>
        <w:t>those</w:t>
      </w:r>
      <w:r>
        <w:rPr>
          <w:color w:val="0A0A0A"/>
        </w:rPr>
        <w:t xml:space="preserve"> rules</w:t>
      </w:r>
      <w:r>
        <w:rPr>
          <w:color w:val="0A0A0A"/>
          <w:spacing w:val="39"/>
        </w:rPr>
        <w:t xml:space="preserve"> </w:t>
      </w:r>
      <w:r>
        <w:rPr>
          <w:color w:val="0A0A0A"/>
        </w:rPr>
        <w:t xml:space="preserve">are </w:t>
      </w:r>
      <w:r>
        <w:rPr>
          <w:color w:val="0A0A0A"/>
          <w:spacing w:val="-1"/>
        </w:rPr>
        <w:t>the</w:t>
      </w:r>
      <w:r>
        <w:rPr>
          <w:color w:val="0A0A0A"/>
        </w:rPr>
        <w:t xml:space="preserve"> </w:t>
      </w:r>
      <w:r>
        <w:rPr>
          <w:color w:val="0A0A0A"/>
          <w:spacing w:val="-1"/>
        </w:rPr>
        <w:t>government.</w:t>
      </w:r>
      <w:r>
        <w:rPr>
          <w:color w:val="0A0A0A"/>
          <w:spacing w:val="60"/>
        </w:rPr>
        <w:t xml:space="preserve"> </w:t>
      </w:r>
      <w:r>
        <w:rPr>
          <w:color w:val="0A0A0A"/>
        </w:rPr>
        <w:t xml:space="preserve">The </w:t>
      </w:r>
      <w:r>
        <w:rPr>
          <w:color w:val="0A0A0A"/>
          <w:spacing w:val="-1"/>
        </w:rPr>
        <w:t>government</w:t>
      </w:r>
      <w:r>
        <w:rPr>
          <w:color w:val="0A0A0A"/>
        </w:rPr>
        <w:t xml:space="preserve"> has now passed a law </w:t>
      </w:r>
      <w:r>
        <w:rPr>
          <w:color w:val="0A0A0A"/>
          <w:spacing w:val="-1"/>
        </w:rPr>
        <w:t>for</w:t>
      </w:r>
      <w:r>
        <w:rPr>
          <w:color w:val="0A0A0A"/>
        </w:rPr>
        <w:t xml:space="preserve"> the people </w:t>
      </w:r>
      <w:r>
        <w:rPr>
          <w:color w:val="0A0A0A"/>
          <w:spacing w:val="-1"/>
        </w:rPr>
        <w:t>requesting</w:t>
      </w:r>
      <w:r>
        <w:rPr>
          <w:color w:val="0A0A0A"/>
          <w:spacing w:val="-2"/>
        </w:rPr>
        <w:t xml:space="preserve"> </w:t>
      </w:r>
      <w:r>
        <w:rPr>
          <w:color w:val="0A0A0A"/>
        </w:rPr>
        <w:t>a gun to be</w:t>
      </w:r>
      <w:r>
        <w:rPr>
          <w:color w:val="0A0A0A"/>
          <w:spacing w:val="55"/>
        </w:rPr>
        <w:t xml:space="preserve"> </w:t>
      </w:r>
      <w:r>
        <w:rPr>
          <w:color w:val="0A0A0A"/>
        </w:rPr>
        <w:t xml:space="preserve">filed for a </w:t>
      </w:r>
      <w:r>
        <w:rPr>
          <w:color w:val="0A0A0A"/>
          <w:spacing w:val="-1"/>
        </w:rPr>
        <w:t>background</w:t>
      </w:r>
      <w:r>
        <w:rPr>
          <w:color w:val="0A0A0A"/>
        </w:rPr>
        <w:t xml:space="preserve"> </w:t>
      </w:r>
      <w:r>
        <w:rPr>
          <w:color w:val="0A0A0A"/>
          <w:spacing w:val="-1"/>
        </w:rPr>
        <w:t>check</w:t>
      </w:r>
      <w:r>
        <w:rPr>
          <w:color w:val="0A0A0A"/>
        </w:rPr>
        <w:t xml:space="preserve"> but </w:t>
      </w:r>
      <w:r>
        <w:rPr>
          <w:color w:val="0A0A0A"/>
          <w:spacing w:val="-1"/>
        </w:rPr>
        <w:t>there</w:t>
      </w:r>
      <w:r>
        <w:rPr>
          <w:color w:val="0A0A0A"/>
        </w:rPr>
        <w:t xml:space="preserve"> need to </w:t>
      </w:r>
      <w:r>
        <w:rPr>
          <w:color w:val="0A0A0A"/>
          <w:spacing w:val="-1"/>
        </w:rPr>
        <w:t>be</w:t>
      </w:r>
      <w:r>
        <w:rPr>
          <w:color w:val="0A0A0A"/>
        </w:rPr>
        <w:t xml:space="preserve"> </w:t>
      </w:r>
      <w:r>
        <w:rPr>
          <w:color w:val="0A0A0A"/>
          <w:spacing w:val="-1"/>
        </w:rPr>
        <w:t>more</w:t>
      </w:r>
      <w:r>
        <w:rPr>
          <w:color w:val="0A0A0A"/>
        </w:rPr>
        <w:t xml:space="preserve"> than just </w:t>
      </w:r>
      <w:r>
        <w:rPr>
          <w:color w:val="0A0A0A"/>
          <w:spacing w:val="-1"/>
        </w:rPr>
        <w:t>that.</w:t>
      </w:r>
      <w:r>
        <w:rPr>
          <w:color w:val="0A0A0A"/>
        </w:rPr>
        <w:t xml:space="preserve">  </w:t>
      </w:r>
      <w:r>
        <w:rPr>
          <w:color w:val="0A0A0A"/>
          <w:spacing w:val="-1"/>
        </w:rPr>
        <w:t>These</w:t>
      </w:r>
      <w:r>
        <w:rPr>
          <w:color w:val="0A0A0A"/>
        </w:rPr>
        <w:t xml:space="preserve"> guns need to be</w:t>
      </w:r>
      <w:r>
        <w:rPr>
          <w:color w:val="0A0A0A"/>
          <w:spacing w:val="51"/>
        </w:rPr>
        <w:t xml:space="preserve"> </w:t>
      </w:r>
      <w:r>
        <w:rPr>
          <w:color w:val="0A0A0A"/>
        </w:rPr>
        <w:t xml:space="preserve">safely </w:t>
      </w:r>
      <w:r>
        <w:rPr>
          <w:color w:val="0A0A0A"/>
          <w:spacing w:val="-1"/>
        </w:rPr>
        <w:t xml:space="preserve">stored </w:t>
      </w:r>
      <w:r>
        <w:rPr>
          <w:color w:val="0A0A0A"/>
        </w:rPr>
        <w:t>in a safe if</w:t>
      </w:r>
      <w:r>
        <w:rPr>
          <w:color w:val="0A0A0A"/>
          <w:spacing w:val="-2"/>
        </w:rPr>
        <w:t xml:space="preserve"> </w:t>
      </w:r>
      <w:r>
        <w:rPr>
          <w:color w:val="0A0A0A"/>
        </w:rPr>
        <w:t xml:space="preserve">a person </w:t>
      </w:r>
      <w:r>
        <w:rPr>
          <w:color w:val="0A0A0A"/>
          <w:spacing w:val="-1"/>
        </w:rPr>
        <w:t>wants</w:t>
      </w:r>
      <w:r>
        <w:rPr>
          <w:color w:val="0A0A0A"/>
        </w:rPr>
        <w:t xml:space="preserve"> to obtain</w:t>
      </w:r>
      <w:r>
        <w:rPr>
          <w:color w:val="0A0A0A"/>
          <w:spacing w:val="-2"/>
        </w:rPr>
        <w:t xml:space="preserve"> </w:t>
      </w:r>
      <w:r>
        <w:rPr>
          <w:color w:val="0A0A0A"/>
        </w:rPr>
        <w:t xml:space="preserve">one.  The reason for that is for if a burglar </w:t>
      </w:r>
      <w:r>
        <w:rPr>
          <w:color w:val="0A0A0A"/>
          <w:spacing w:val="-1"/>
        </w:rPr>
        <w:t>tries</w:t>
      </w:r>
      <w:r>
        <w:rPr>
          <w:color w:val="0A0A0A"/>
          <w:spacing w:val="27"/>
        </w:rPr>
        <w:t xml:space="preserve"> </w:t>
      </w:r>
      <w:r>
        <w:rPr>
          <w:color w:val="0A0A0A"/>
        </w:rPr>
        <w:t xml:space="preserve">to break in, </w:t>
      </w:r>
      <w:r>
        <w:rPr>
          <w:color w:val="0A0A0A"/>
          <w:spacing w:val="-1"/>
        </w:rPr>
        <w:t>there</w:t>
      </w:r>
      <w:r>
        <w:rPr>
          <w:color w:val="0A0A0A"/>
        </w:rPr>
        <w:t xml:space="preserve"> is no </w:t>
      </w:r>
      <w:r>
        <w:rPr>
          <w:color w:val="0A0A0A"/>
          <w:spacing w:val="-1"/>
        </w:rPr>
        <w:t>possible</w:t>
      </w:r>
      <w:r>
        <w:rPr>
          <w:color w:val="0A0A0A"/>
        </w:rPr>
        <w:t xml:space="preserve"> way</w:t>
      </w:r>
      <w:r>
        <w:rPr>
          <w:color w:val="0A0A0A"/>
          <w:spacing w:val="-2"/>
        </w:rPr>
        <w:t xml:space="preserve"> </w:t>
      </w:r>
      <w:r>
        <w:rPr>
          <w:color w:val="0A0A0A"/>
        </w:rPr>
        <w:t>of</w:t>
      </w:r>
      <w:r>
        <w:rPr>
          <w:color w:val="0A0A0A"/>
          <w:spacing w:val="-1"/>
        </w:rPr>
        <w:t xml:space="preserve"> </w:t>
      </w:r>
      <w:r>
        <w:rPr>
          <w:color w:val="0A0A0A"/>
        </w:rPr>
        <w:t>them</w:t>
      </w:r>
      <w:r>
        <w:rPr>
          <w:color w:val="0A0A0A"/>
          <w:spacing w:val="-2"/>
        </w:rPr>
        <w:t xml:space="preserve"> </w:t>
      </w:r>
      <w:r>
        <w:rPr>
          <w:color w:val="0A0A0A"/>
        </w:rPr>
        <w:t>to obtain</w:t>
      </w:r>
      <w:r>
        <w:rPr>
          <w:color w:val="0A0A0A"/>
          <w:spacing w:val="-1"/>
        </w:rPr>
        <w:t xml:space="preserve"> </w:t>
      </w:r>
      <w:r>
        <w:rPr>
          <w:color w:val="0A0A0A"/>
        </w:rPr>
        <w:t xml:space="preserve">it.  </w:t>
      </w:r>
      <w:r>
        <w:rPr>
          <w:color w:val="0A0A0A"/>
          <w:spacing w:val="-1"/>
        </w:rPr>
        <w:t>Guns</w:t>
      </w:r>
      <w:r>
        <w:rPr>
          <w:color w:val="0A0A0A"/>
        </w:rPr>
        <w:t xml:space="preserve"> are </w:t>
      </w:r>
      <w:r>
        <w:rPr>
          <w:color w:val="0A0A0A"/>
          <w:spacing w:val="-1"/>
        </w:rPr>
        <w:t xml:space="preserve">easily </w:t>
      </w:r>
      <w:r>
        <w:rPr>
          <w:color w:val="0A0A0A"/>
        </w:rPr>
        <w:t xml:space="preserve">accessed </w:t>
      </w:r>
      <w:r>
        <w:rPr>
          <w:color w:val="0A0A0A"/>
          <w:spacing w:val="-1"/>
        </w:rPr>
        <w:t>and</w:t>
      </w:r>
      <w:r>
        <w:rPr>
          <w:color w:val="0A0A0A"/>
        </w:rPr>
        <w:t xml:space="preserve"> that needs</w:t>
      </w:r>
      <w:r>
        <w:rPr>
          <w:color w:val="0A0A0A"/>
          <w:spacing w:val="41"/>
        </w:rPr>
        <w:t xml:space="preserve"> </w:t>
      </w:r>
      <w:r>
        <w:rPr>
          <w:color w:val="0A0A0A"/>
        </w:rPr>
        <w:t>to definitely</w:t>
      </w:r>
      <w:r>
        <w:rPr>
          <w:color w:val="0A0A0A"/>
          <w:spacing w:val="-1"/>
        </w:rPr>
        <w:t xml:space="preserve"> </w:t>
      </w:r>
      <w:r>
        <w:rPr>
          <w:color w:val="0A0A0A"/>
        </w:rPr>
        <w:t>be changed</w:t>
      </w:r>
      <w:r>
        <w:rPr>
          <w:color w:val="0A0A0A"/>
          <w:spacing w:val="-2"/>
        </w:rPr>
        <w:t xml:space="preserve"> </w:t>
      </w:r>
      <w:r>
        <w:rPr>
          <w:color w:val="0A0A0A"/>
        </w:rPr>
        <w:t>being that it</w:t>
      </w:r>
      <w:r>
        <w:rPr>
          <w:color w:val="0A0A0A"/>
          <w:spacing w:val="-2"/>
        </w:rPr>
        <w:t xml:space="preserve"> </w:t>
      </w:r>
      <w:r>
        <w:rPr>
          <w:color w:val="0A0A0A"/>
        </w:rPr>
        <w:t>is,</w:t>
      </w:r>
      <w:r>
        <w:rPr>
          <w:color w:val="0A0A0A"/>
          <w:spacing w:val="1"/>
        </w:rPr>
        <w:t xml:space="preserve"> </w:t>
      </w:r>
      <w:r>
        <w:rPr>
          <w:rFonts w:cs="Times New Roman"/>
          <w:color w:val="0A0A0A"/>
        </w:rPr>
        <w:t>“</w:t>
      </w:r>
      <w:r>
        <w:rPr>
          <w:color w:val="252525"/>
        </w:rPr>
        <w:t>70% of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 xml:space="preserve">all </w:t>
      </w:r>
      <w:r>
        <w:rPr>
          <w:color w:val="252525"/>
          <w:spacing w:val="-1"/>
        </w:rPr>
        <w:t xml:space="preserve">murders </w:t>
      </w:r>
      <w:r>
        <w:rPr>
          <w:color w:val="252525"/>
        </w:rPr>
        <w:t>nationwide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 xml:space="preserve">were </w:t>
      </w:r>
      <w:r>
        <w:rPr>
          <w:color w:val="252525"/>
          <w:spacing w:val="-1"/>
        </w:rPr>
        <w:t>committed</w:t>
      </w:r>
      <w:r>
        <w:rPr>
          <w:color w:val="252525"/>
        </w:rPr>
        <w:t xml:space="preserve"> </w:t>
      </w:r>
      <w:r>
        <w:rPr>
          <w:color w:val="252525"/>
          <w:spacing w:val="-1"/>
        </w:rPr>
        <w:t>with</w:t>
      </w:r>
      <w:r>
        <w:rPr>
          <w:color w:val="252525"/>
        </w:rPr>
        <w:t xml:space="preserve"> a</w:t>
      </w:r>
    </w:p>
    <w:p w:rsidR="00AF1190" w:rsidRDefault="00AF1190">
      <w:pPr>
        <w:spacing w:line="480" w:lineRule="auto"/>
        <w:sectPr w:rsidR="00AF1190">
          <w:pgSz w:w="12240" w:h="15840"/>
          <w:pgMar w:top="980" w:right="1320" w:bottom="280" w:left="1340" w:header="748" w:footer="0" w:gutter="0"/>
          <w:cols w:space="720"/>
        </w:sectPr>
      </w:pPr>
    </w:p>
    <w:p w:rsidR="00AF1190" w:rsidRDefault="00AF119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AF1190" w:rsidRDefault="00AF119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AF1190" w:rsidRDefault="00AF1190">
      <w:pPr>
        <w:spacing w:before="6"/>
        <w:rPr>
          <w:rFonts w:ascii="Times New Roman" w:eastAsia="Times New Roman" w:hAnsi="Times New Roman" w:cs="Times New Roman"/>
          <w:sz w:val="18"/>
          <w:szCs w:val="18"/>
        </w:rPr>
      </w:pPr>
    </w:p>
    <w:p w:rsidR="00AF1190" w:rsidRDefault="00741345">
      <w:pPr>
        <w:pStyle w:val="BodyText"/>
        <w:spacing w:before="69" w:line="480" w:lineRule="auto"/>
        <w:ind w:right="171"/>
      </w:pPr>
      <w:r>
        <w:rPr>
          <w:rFonts w:cs="Times New Roman"/>
          <w:color w:val="252525"/>
          <w:spacing w:val="-1"/>
        </w:rPr>
        <w:t>firearm”</w:t>
      </w:r>
      <w:r>
        <w:rPr>
          <w:rFonts w:cs="Times New Roman"/>
          <w:color w:val="252525"/>
        </w:rPr>
        <w:t xml:space="preserve"> </w:t>
      </w:r>
      <w:r>
        <w:rPr>
          <w:color w:val="252525"/>
          <w:spacing w:val="-1"/>
        </w:rPr>
        <w:t>(Statistics).</w:t>
      </w:r>
      <w:r>
        <w:rPr>
          <w:color w:val="252525"/>
        </w:rPr>
        <w:t xml:space="preserve">  </w:t>
      </w:r>
      <w:r>
        <w:rPr>
          <w:color w:val="252525"/>
          <w:spacing w:val="-1"/>
        </w:rPr>
        <w:t>Guns</w:t>
      </w:r>
      <w:r>
        <w:rPr>
          <w:color w:val="252525"/>
        </w:rPr>
        <w:t xml:space="preserve"> </w:t>
      </w:r>
      <w:r>
        <w:rPr>
          <w:color w:val="252525"/>
          <w:spacing w:val="-1"/>
        </w:rPr>
        <w:t>may</w:t>
      </w:r>
      <w:r>
        <w:rPr>
          <w:color w:val="252525"/>
        </w:rPr>
        <w:t xml:space="preserve"> be a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 xml:space="preserve">way to </w:t>
      </w:r>
      <w:r>
        <w:rPr>
          <w:color w:val="252525"/>
          <w:spacing w:val="-1"/>
        </w:rPr>
        <w:t>make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 xml:space="preserve">a person </w:t>
      </w:r>
      <w:r>
        <w:rPr>
          <w:color w:val="252525"/>
          <w:spacing w:val="-1"/>
        </w:rPr>
        <w:t>and</w:t>
      </w:r>
      <w:r>
        <w:rPr>
          <w:color w:val="252525"/>
        </w:rPr>
        <w:t xml:space="preserve"> their </w:t>
      </w:r>
      <w:r>
        <w:rPr>
          <w:color w:val="252525"/>
          <w:spacing w:val="-1"/>
        </w:rPr>
        <w:t>family</w:t>
      </w:r>
      <w:r>
        <w:rPr>
          <w:color w:val="252525"/>
        </w:rPr>
        <w:t xml:space="preserve"> feel safe but it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>is not</w:t>
      </w:r>
      <w:r>
        <w:rPr>
          <w:color w:val="252525"/>
          <w:spacing w:val="59"/>
        </w:rPr>
        <w:t xml:space="preserve"> </w:t>
      </w:r>
      <w:r>
        <w:rPr>
          <w:color w:val="252525"/>
        </w:rPr>
        <w:t xml:space="preserve">always the best option.  </w:t>
      </w:r>
      <w:r>
        <w:rPr>
          <w:rFonts w:cs="Times New Roman"/>
          <w:color w:val="252525"/>
          <w:spacing w:val="-1"/>
        </w:rPr>
        <w:t>“Guns</w:t>
      </w:r>
      <w:r>
        <w:rPr>
          <w:rFonts w:cs="Times New Roman"/>
          <w:color w:val="252525"/>
        </w:rPr>
        <w:t xml:space="preserve"> kept in</w:t>
      </w:r>
      <w:r>
        <w:rPr>
          <w:rFonts w:cs="Times New Roman"/>
          <w:color w:val="252525"/>
          <w:spacing w:val="-2"/>
        </w:rPr>
        <w:t xml:space="preserve"> </w:t>
      </w:r>
      <w:r>
        <w:rPr>
          <w:rFonts w:cs="Times New Roman"/>
          <w:color w:val="252525"/>
        </w:rPr>
        <w:t xml:space="preserve">the </w:t>
      </w:r>
      <w:r>
        <w:rPr>
          <w:rFonts w:cs="Times New Roman"/>
          <w:color w:val="252525"/>
          <w:spacing w:val="-1"/>
        </w:rPr>
        <w:t>home</w:t>
      </w:r>
      <w:r>
        <w:rPr>
          <w:rFonts w:cs="Times New Roman"/>
          <w:color w:val="252525"/>
        </w:rPr>
        <w:t xml:space="preserve"> are </w:t>
      </w:r>
      <w:r>
        <w:rPr>
          <w:rFonts w:cs="Times New Roman"/>
          <w:color w:val="252525"/>
          <w:spacing w:val="-1"/>
        </w:rPr>
        <w:t>more</w:t>
      </w:r>
      <w:r>
        <w:rPr>
          <w:rFonts w:cs="Times New Roman"/>
          <w:color w:val="252525"/>
        </w:rPr>
        <w:t xml:space="preserve"> likely to be </w:t>
      </w:r>
      <w:r>
        <w:rPr>
          <w:rFonts w:cs="Times New Roman"/>
          <w:color w:val="252525"/>
          <w:spacing w:val="-1"/>
        </w:rPr>
        <w:t>involved</w:t>
      </w:r>
      <w:r>
        <w:rPr>
          <w:rFonts w:cs="Times New Roman"/>
          <w:color w:val="252525"/>
        </w:rPr>
        <w:t xml:space="preserve"> in a </w:t>
      </w:r>
      <w:r>
        <w:rPr>
          <w:rFonts w:cs="Times New Roman"/>
          <w:color w:val="252525"/>
          <w:spacing w:val="-1"/>
        </w:rPr>
        <w:t>fatal</w:t>
      </w:r>
      <w:r>
        <w:rPr>
          <w:rFonts w:cs="Times New Roman"/>
          <w:color w:val="252525"/>
        </w:rPr>
        <w:t xml:space="preserve"> or</w:t>
      </w:r>
      <w:r>
        <w:rPr>
          <w:rFonts w:cs="Times New Roman"/>
          <w:color w:val="252525"/>
          <w:spacing w:val="35"/>
        </w:rPr>
        <w:t xml:space="preserve"> </w:t>
      </w:r>
      <w:r>
        <w:rPr>
          <w:color w:val="252525"/>
        </w:rPr>
        <w:t xml:space="preserve">nonfatal </w:t>
      </w:r>
      <w:r>
        <w:rPr>
          <w:color w:val="252525"/>
          <w:spacing w:val="-1"/>
        </w:rPr>
        <w:t>unintentional</w:t>
      </w:r>
      <w:r>
        <w:rPr>
          <w:color w:val="252525"/>
        </w:rPr>
        <w:t xml:space="preserve"> shooting, </w:t>
      </w:r>
      <w:r>
        <w:rPr>
          <w:color w:val="252525"/>
          <w:spacing w:val="-1"/>
        </w:rPr>
        <w:t>criminal</w:t>
      </w:r>
      <w:r>
        <w:rPr>
          <w:color w:val="252525"/>
        </w:rPr>
        <w:t xml:space="preserve"> assault or suicide</w:t>
      </w:r>
      <w:r>
        <w:rPr>
          <w:color w:val="252525"/>
          <w:spacing w:val="-1"/>
        </w:rPr>
        <w:t xml:space="preserve"> attempt</w:t>
      </w:r>
      <w:r>
        <w:rPr>
          <w:color w:val="252525"/>
        </w:rPr>
        <w:t xml:space="preserve"> than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>to be used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>to</w:t>
      </w:r>
      <w:r>
        <w:rPr>
          <w:color w:val="252525"/>
          <w:spacing w:val="-1"/>
        </w:rPr>
        <w:t xml:space="preserve"> injure</w:t>
      </w:r>
      <w:r>
        <w:rPr>
          <w:color w:val="252525"/>
        </w:rPr>
        <w:t xml:space="preserve"> or</w:t>
      </w:r>
      <w:r>
        <w:rPr>
          <w:color w:val="252525"/>
          <w:spacing w:val="57"/>
        </w:rPr>
        <w:t xml:space="preserve"> </w:t>
      </w:r>
      <w:r>
        <w:rPr>
          <w:color w:val="252525"/>
        </w:rPr>
        <w:t>kill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>in self-defense</w:t>
      </w:r>
      <w:r>
        <w:rPr>
          <w:rFonts w:cs="Times New Roman"/>
          <w:color w:val="252525"/>
        </w:rPr>
        <w:t xml:space="preserve">” </w:t>
      </w:r>
      <w:r>
        <w:rPr>
          <w:color w:val="252525"/>
        </w:rPr>
        <w:t>(Statistics).</w:t>
      </w:r>
      <w:r>
        <w:rPr>
          <w:color w:val="252525"/>
          <w:spacing w:val="60"/>
        </w:rPr>
        <w:t xml:space="preserve"> </w:t>
      </w:r>
      <w:r>
        <w:rPr>
          <w:color w:val="252525"/>
        </w:rPr>
        <w:t>The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 xml:space="preserve">solution </w:t>
      </w:r>
      <w:r>
        <w:rPr>
          <w:color w:val="252525"/>
          <w:spacing w:val="-1"/>
        </w:rPr>
        <w:t>would</w:t>
      </w:r>
      <w:r>
        <w:rPr>
          <w:color w:val="252525"/>
        </w:rPr>
        <w:t xml:space="preserve"> be to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 xml:space="preserve">just not allow </w:t>
      </w:r>
      <w:r>
        <w:rPr>
          <w:color w:val="252525"/>
          <w:spacing w:val="-1"/>
        </w:rPr>
        <w:t>firearms</w:t>
      </w:r>
      <w:r>
        <w:rPr>
          <w:color w:val="252525"/>
        </w:rPr>
        <w:t xml:space="preserve"> to be given out</w:t>
      </w:r>
      <w:r>
        <w:rPr>
          <w:color w:val="252525"/>
          <w:spacing w:val="28"/>
        </w:rPr>
        <w:t xml:space="preserve"> </w:t>
      </w:r>
      <w:r>
        <w:rPr>
          <w:rFonts w:cs="Times New Roman"/>
          <w:color w:val="252525"/>
        </w:rPr>
        <w:t xml:space="preserve">for </w:t>
      </w:r>
      <w:r>
        <w:rPr>
          <w:rFonts w:cs="Times New Roman"/>
          <w:color w:val="252525"/>
          <w:spacing w:val="-1"/>
        </w:rPr>
        <w:t>“protection.”</w:t>
      </w:r>
      <w:r>
        <w:rPr>
          <w:rFonts w:cs="Times New Roman"/>
          <w:color w:val="252525"/>
          <w:spacing w:val="60"/>
        </w:rPr>
        <w:t xml:space="preserve"> </w:t>
      </w:r>
      <w:r>
        <w:rPr>
          <w:rFonts w:cs="Times New Roman"/>
          <w:color w:val="252525"/>
        </w:rPr>
        <w:t>Having these guns</w:t>
      </w:r>
      <w:r>
        <w:rPr>
          <w:rFonts w:cs="Times New Roman"/>
          <w:color w:val="252525"/>
          <w:spacing w:val="-1"/>
        </w:rPr>
        <w:t xml:space="preserve"> </w:t>
      </w:r>
      <w:r>
        <w:rPr>
          <w:rFonts w:cs="Times New Roman"/>
          <w:color w:val="252525"/>
        </w:rPr>
        <w:t xml:space="preserve">in our </w:t>
      </w:r>
      <w:r>
        <w:rPr>
          <w:rFonts w:cs="Times New Roman"/>
          <w:color w:val="252525"/>
          <w:spacing w:val="-1"/>
        </w:rPr>
        <w:t>hands</w:t>
      </w:r>
      <w:r>
        <w:rPr>
          <w:rFonts w:cs="Times New Roman"/>
          <w:color w:val="252525"/>
        </w:rPr>
        <w:t xml:space="preserve"> just ends </w:t>
      </w:r>
      <w:r>
        <w:rPr>
          <w:rFonts w:cs="Times New Roman"/>
          <w:color w:val="252525"/>
          <w:spacing w:val="-1"/>
        </w:rPr>
        <w:t>up</w:t>
      </w:r>
      <w:r>
        <w:rPr>
          <w:rFonts w:cs="Times New Roman"/>
          <w:color w:val="252525"/>
        </w:rPr>
        <w:t xml:space="preserve"> backfiring,</w:t>
      </w:r>
      <w:r>
        <w:rPr>
          <w:rFonts w:cs="Times New Roman"/>
          <w:color w:val="252525"/>
          <w:spacing w:val="-1"/>
        </w:rPr>
        <w:t xml:space="preserve"> </w:t>
      </w:r>
      <w:r>
        <w:rPr>
          <w:rFonts w:cs="Times New Roman"/>
          <w:color w:val="252525"/>
        </w:rPr>
        <w:t xml:space="preserve">and is not </w:t>
      </w:r>
      <w:r>
        <w:rPr>
          <w:rFonts w:cs="Times New Roman"/>
          <w:color w:val="252525"/>
          <w:spacing w:val="-1"/>
        </w:rPr>
        <w:t>safe</w:t>
      </w:r>
      <w:r>
        <w:rPr>
          <w:rFonts w:cs="Times New Roman"/>
          <w:color w:val="252525"/>
        </w:rPr>
        <w:t xml:space="preserve"> which</w:t>
      </w:r>
      <w:r>
        <w:rPr>
          <w:rFonts w:cs="Times New Roman"/>
          <w:color w:val="252525"/>
          <w:spacing w:val="39"/>
        </w:rPr>
        <w:t xml:space="preserve"> </w:t>
      </w:r>
      <w:r>
        <w:rPr>
          <w:color w:val="252525"/>
        </w:rPr>
        <w:t>th</w:t>
      </w:r>
      <w:r>
        <w:rPr>
          <w:color w:val="252525"/>
        </w:rPr>
        <w:t>e guns are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>intended to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>keep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us.</w:t>
      </w:r>
    </w:p>
    <w:p w:rsidR="00AF1190" w:rsidRDefault="00741345">
      <w:pPr>
        <w:pStyle w:val="BodyText"/>
        <w:spacing w:line="480" w:lineRule="auto"/>
        <w:ind w:right="123" w:firstLine="720"/>
      </w:pPr>
      <w:r>
        <w:rPr>
          <w:color w:val="252525"/>
        </w:rPr>
        <w:t xml:space="preserve">I </w:t>
      </w:r>
      <w:r>
        <w:rPr>
          <w:color w:val="252525"/>
          <w:spacing w:val="-1"/>
        </w:rPr>
        <w:t>personally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 xml:space="preserve">can speak </w:t>
      </w:r>
      <w:r>
        <w:rPr>
          <w:color w:val="252525"/>
          <w:spacing w:val="-1"/>
        </w:rPr>
        <w:t>from</w:t>
      </w:r>
      <w:r>
        <w:rPr>
          <w:color w:val="252525"/>
          <w:spacing w:val="-2"/>
        </w:rPr>
        <w:t xml:space="preserve"> </w:t>
      </w:r>
      <w:r>
        <w:rPr>
          <w:color w:val="252525"/>
          <w:spacing w:val="-1"/>
        </w:rPr>
        <w:t>experience</w:t>
      </w:r>
      <w:r>
        <w:rPr>
          <w:color w:val="252525"/>
        </w:rPr>
        <w:t xml:space="preserve"> how </w:t>
      </w:r>
      <w:r>
        <w:rPr>
          <w:color w:val="252525"/>
          <w:spacing w:val="-1"/>
        </w:rPr>
        <w:t>frightening</w:t>
      </w:r>
      <w:r>
        <w:rPr>
          <w:color w:val="252525"/>
        </w:rPr>
        <w:t xml:space="preserve"> it is </w:t>
      </w:r>
      <w:r>
        <w:rPr>
          <w:color w:val="252525"/>
          <w:spacing w:val="-1"/>
        </w:rPr>
        <w:t>to</w:t>
      </w:r>
      <w:r>
        <w:rPr>
          <w:color w:val="252525"/>
        </w:rPr>
        <w:t xml:space="preserve"> have a gun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 xml:space="preserve">pointed </w:t>
      </w:r>
      <w:r>
        <w:rPr>
          <w:color w:val="252525"/>
          <w:spacing w:val="-1"/>
        </w:rPr>
        <w:t>or</w:t>
      </w:r>
      <w:r>
        <w:rPr>
          <w:color w:val="252525"/>
          <w:spacing w:val="65"/>
        </w:rPr>
        <w:t xml:space="preserve"> </w:t>
      </w:r>
      <w:r>
        <w:rPr>
          <w:color w:val="252525"/>
        </w:rPr>
        <w:t xml:space="preserve">even in </w:t>
      </w:r>
      <w:r>
        <w:rPr>
          <w:color w:val="252525"/>
          <w:spacing w:val="-1"/>
        </w:rPr>
        <w:t>sight</w:t>
      </w:r>
      <w:r>
        <w:rPr>
          <w:color w:val="252525"/>
        </w:rPr>
        <w:t xml:space="preserve"> of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>you.</w:t>
      </w:r>
      <w:r>
        <w:rPr>
          <w:color w:val="252525"/>
          <w:spacing w:val="60"/>
        </w:rPr>
        <w:t xml:space="preserve"> </w:t>
      </w:r>
      <w:r>
        <w:rPr>
          <w:color w:val="252525"/>
        </w:rPr>
        <w:t xml:space="preserve">One late </w:t>
      </w:r>
      <w:r>
        <w:rPr>
          <w:color w:val="252525"/>
          <w:spacing w:val="-1"/>
        </w:rPr>
        <w:t>evening</w:t>
      </w:r>
      <w:r>
        <w:rPr>
          <w:color w:val="252525"/>
        </w:rPr>
        <w:t xml:space="preserve"> around 7 </w:t>
      </w:r>
      <w:r>
        <w:rPr>
          <w:color w:val="252525"/>
          <w:spacing w:val="-1"/>
        </w:rPr>
        <w:t>p.m.</w:t>
      </w:r>
      <w:r>
        <w:rPr>
          <w:color w:val="252525"/>
        </w:rPr>
        <w:t xml:space="preserve"> </w:t>
      </w:r>
      <w:r>
        <w:rPr>
          <w:color w:val="252525"/>
          <w:spacing w:val="-1"/>
        </w:rPr>
        <w:t>my</w:t>
      </w:r>
      <w:r>
        <w:rPr>
          <w:color w:val="252525"/>
        </w:rPr>
        <w:t xml:space="preserve"> friends and I were attending a </w:t>
      </w:r>
      <w:r>
        <w:rPr>
          <w:color w:val="252525"/>
          <w:spacing w:val="-1"/>
        </w:rPr>
        <w:t>friends</w:t>
      </w:r>
      <w:r>
        <w:rPr>
          <w:color w:val="252525"/>
          <w:spacing w:val="31"/>
        </w:rPr>
        <w:t xml:space="preserve"> </w:t>
      </w:r>
      <w:r>
        <w:rPr>
          <w:color w:val="252525"/>
        </w:rPr>
        <w:t xml:space="preserve">going away gathering </w:t>
      </w:r>
      <w:r>
        <w:rPr>
          <w:color w:val="252525"/>
          <w:spacing w:val="-1"/>
        </w:rPr>
        <w:t>that</w:t>
      </w:r>
      <w:r>
        <w:rPr>
          <w:color w:val="252525"/>
        </w:rPr>
        <w:t xml:space="preserve"> h was </w:t>
      </w:r>
      <w:r>
        <w:rPr>
          <w:color w:val="252525"/>
          <w:spacing w:val="-1"/>
        </w:rPr>
        <w:t>having</w:t>
      </w:r>
      <w:r>
        <w:rPr>
          <w:color w:val="252525"/>
        </w:rPr>
        <w:t xml:space="preserve"> because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 xml:space="preserve">he was </w:t>
      </w:r>
      <w:r>
        <w:rPr>
          <w:color w:val="252525"/>
          <w:spacing w:val="-1"/>
        </w:rPr>
        <w:t>going</w:t>
      </w:r>
      <w:r>
        <w:rPr>
          <w:color w:val="252525"/>
        </w:rPr>
        <w:t xml:space="preserve"> off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 xml:space="preserve">to college out of </w:t>
      </w:r>
      <w:r>
        <w:rPr>
          <w:color w:val="252525"/>
          <w:spacing w:val="-1"/>
        </w:rPr>
        <w:t>the</w:t>
      </w:r>
      <w:r>
        <w:rPr>
          <w:color w:val="252525"/>
        </w:rPr>
        <w:t xml:space="preserve"> city.</w:t>
      </w:r>
      <w:r>
        <w:rPr>
          <w:color w:val="252525"/>
          <w:spacing w:val="60"/>
        </w:rPr>
        <w:t xml:space="preserve"> </w:t>
      </w:r>
      <w:r>
        <w:rPr>
          <w:color w:val="252525"/>
        </w:rPr>
        <w:t>As</w:t>
      </w:r>
      <w:r>
        <w:rPr>
          <w:color w:val="252525"/>
          <w:spacing w:val="29"/>
        </w:rPr>
        <w:t xml:space="preserve"> </w:t>
      </w:r>
      <w:r>
        <w:rPr>
          <w:rFonts w:cs="Times New Roman"/>
          <w:color w:val="252525"/>
        </w:rPr>
        <w:t xml:space="preserve">we are </w:t>
      </w:r>
      <w:r>
        <w:rPr>
          <w:rFonts w:cs="Times New Roman"/>
          <w:color w:val="252525"/>
          <w:spacing w:val="-1"/>
        </w:rPr>
        <w:t>arriving</w:t>
      </w:r>
      <w:r>
        <w:rPr>
          <w:rFonts w:cs="Times New Roman"/>
          <w:color w:val="252525"/>
        </w:rPr>
        <w:t xml:space="preserve"> and </w:t>
      </w:r>
      <w:r>
        <w:rPr>
          <w:rFonts w:cs="Times New Roman"/>
          <w:color w:val="252525"/>
          <w:spacing w:val="-1"/>
        </w:rPr>
        <w:t>my</w:t>
      </w:r>
      <w:r>
        <w:rPr>
          <w:rFonts w:cs="Times New Roman"/>
          <w:color w:val="252525"/>
        </w:rPr>
        <w:t xml:space="preserve"> friend</w:t>
      </w:r>
      <w:r>
        <w:rPr>
          <w:rFonts w:cs="Times New Roman"/>
          <w:color w:val="252525"/>
          <w:spacing w:val="-2"/>
        </w:rPr>
        <w:t xml:space="preserve"> </w:t>
      </w:r>
      <w:r>
        <w:rPr>
          <w:rFonts w:cs="Times New Roman"/>
          <w:color w:val="252525"/>
        </w:rPr>
        <w:t>is positioning</w:t>
      </w:r>
      <w:r>
        <w:rPr>
          <w:rFonts w:cs="Times New Roman"/>
          <w:color w:val="252525"/>
          <w:spacing w:val="-2"/>
        </w:rPr>
        <w:t xml:space="preserve"> </w:t>
      </w:r>
      <w:r>
        <w:rPr>
          <w:rFonts w:cs="Times New Roman"/>
          <w:color w:val="252525"/>
        </w:rPr>
        <w:t xml:space="preserve">the </w:t>
      </w:r>
      <w:r>
        <w:rPr>
          <w:rFonts w:cs="Times New Roman"/>
          <w:color w:val="252525"/>
          <w:spacing w:val="-1"/>
        </w:rPr>
        <w:t>car</w:t>
      </w:r>
      <w:r>
        <w:rPr>
          <w:rFonts w:cs="Times New Roman"/>
          <w:color w:val="252525"/>
        </w:rPr>
        <w:t xml:space="preserve"> to park, </w:t>
      </w:r>
      <w:r>
        <w:rPr>
          <w:rFonts w:cs="Times New Roman"/>
          <w:color w:val="252525"/>
          <w:spacing w:val="-1"/>
        </w:rPr>
        <w:t>my</w:t>
      </w:r>
      <w:r>
        <w:rPr>
          <w:rFonts w:cs="Times New Roman"/>
          <w:color w:val="252525"/>
        </w:rPr>
        <w:t xml:space="preserve"> friend says, </w:t>
      </w:r>
      <w:r>
        <w:rPr>
          <w:rFonts w:cs="Times New Roman"/>
          <w:color w:val="252525"/>
          <w:spacing w:val="-1"/>
        </w:rPr>
        <w:t>“Andy</w:t>
      </w:r>
      <w:r>
        <w:rPr>
          <w:rFonts w:cs="Times New Roman"/>
          <w:color w:val="252525"/>
        </w:rPr>
        <w:t xml:space="preserve"> (the</w:t>
      </w:r>
      <w:r>
        <w:rPr>
          <w:rFonts w:cs="Times New Roman"/>
          <w:color w:val="252525"/>
          <w:spacing w:val="-1"/>
        </w:rPr>
        <w:t xml:space="preserve"> </w:t>
      </w:r>
      <w:r>
        <w:rPr>
          <w:rFonts w:cs="Times New Roman"/>
          <w:color w:val="252525"/>
        </w:rPr>
        <w:t>driver)</w:t>
      </w:r>
      <w:r>
        <w:rPr>
          <w:rFonts w:cs="Times New Roman"/>
          <w:color w:val="252525"/>
          <w:spacing w:val="27"/>
        </w:rPr>
        <w:t xml:space="preserve"> </w:t>
      </w:r>
      <w:r>
        <w:rPr>
          <w:rFonts w:cs="Times New Roman"/>
          <w:color w:val="252525"/>
        </w:rPr>
        <w:t xml:space="preserve">let’s go, </w:t>
      </w:r>
      <w:r>
        <w:rPr>
          <w:rFonts w:cs="Times New Roman"/>
          <w:color w:val="252525"/>
          <w:spacing w:val="-1"/>
        </w:rPr>
        <w:t>these</w:t>
      </w:r>
      <w:r>
        <w:rPr>
          <w:rFonts w:cs="Times New Roman"/>
          <w:color w:val="252525"/>
        </w:rPr>
        <w:t xml:space="preserve"> guys have</w:t>
      </w:r>
      <w:r>
        <w:rPr>
          <w:rFonts w:cs="Times New Roman"/>
          <w:color w:val="252525"/>
          <w:spacing w:val="-1"/>
        </w:rPr>
        <w:t xml:space="preserve"> </w:t>
      </w:r>
      <w:r>
        <w:rPr>
          <w:rFonts w:cs="Times New Roman"/>
          <w:color w:val="252525"/>
        </w:rPr>
        <w:t>a fuckin gun.”  She said</w:t>
      </w:r>
      <w:r>
        <w:rPr>
          <w:rFonts w:cs="Times New Roman"/>
          <w:color w:val="252525"/>
          <w:spacing w:val="-2"/>
        </w:rPr>
        <w:t xml:space="preserve"> </w:t>
      </w:r>
      <w:r>
        <w:rPr>
          <w:rFonts w:cs="Times New Roman"/>
          <w:color w:val="252525"/>
          <w:spacing w:val="-1"/>
        </w:rPr>
        <w:t>this</w:t>
      </w:r>
      <w:r>
        <w:rPr>
          <w:rFonts w:cs="Times New Roman"/>
          <w:color w:val="252525"/>
        </w:rPr>
        <w:t xml:space="preserve"> in a </w:t>
      </w:r>
      <w:r>
        <w:rPr>
          <w:rFonts w:cs="Times New Roman"/>
          <w:color w:val="252525"/>
          <w:spacing w:val="-1"/>
        </w:rPr>
        <w:t>very</w:t>
      </w:r>
      <w:r>
        <w:rPr>
          <w:rFonts w:cs="Times New Roman"/>
          <w:color w:val="252525"/>
          <w:spacing w:val="-2"/>
        </w:rPr>
        <w:t xml:space="preserve"> </w:t>
      </w:r>
      <w:r>
        <w:rPr>
          <w:rFonts w:cs="Times New Roman"/>
          <w:color w:val="252525"/>
        </w:rPr>
        <w:t>calm</w:t>
      </w:r>
      <w:r>
        <w:rPr>
          <w:rFonts w:cs="Times New Roman"/>
          <w:color w:val="252525"/>
          <w:spacing w:val="-2"/>
        </w:rPr>
        <w:t xml:space="preserve"> </w:t>
      </w:r>
      <w:r>
        <w:rPr>
          <w:rFonts w:cs="Times New Roman"/>
          <w:color w:val="252525"/>
        </w:rPr>
        <w:t xml:space="preserve">tone which </w:t>
      </w:r>
      <w:r>
        <w:rPr>
          <w:rFonts w:cs="Times New Roman"/>
          <w:color w:val="252525"/>
          <w:spacing w:val="-1"/>
        </w:rPr>
        <w:t>made</w:t>
      </w:r>
      <w:r>
        <w:rPr>
          <w:rFonts w:cs="Times New Roman"/>
          <w:color w:val="252525"/>
          <w:spacing w:val="1"/>
        </w:rPr>
        <w:t xml:space="preserve"> </w:t>
      </w:r>
      <w:r>
        <w:rPr>
          <w:rFonts w:cs="Times New Roman"/>
          <w:color w:val="252525"/>
        </w:rPr>
        <w:t>us believe</w:t>
      </w:r>
      <w:r>
        <w:rPr>
          <w:rFonts w:cs="Times New Roman"/>
          <w:color w:val="252525"/>
          <w:spacing w:val="23"/>
        </w:rPr>
        <w:t xml:space="preserve"> </w:t>
      </w:r>
      <w:r>
        <w:rPr>
          <w:color w:val="252525"/>
        </w:rPr>
        <w:t xml:space="preserve">she had </w:t>
      </w:r>
      <w:r>
        <w:rPr>
          <w:color w:val="252525"/>
          <w:spacing w:val="-1"/>
        </w:rPr>
        <w:t>been</w:t>
      </w:r>
      <w:r>
        <w:rPr>
          <w:color w:val="252525"/>
        </w:rPr>
        <w:t xml:space="preserve"> horsing </w:t>
      </w:r>
      <w:r>
        <w:rPr>
          <w:color w:val="252525"/>
          <w:spacing w:val="-1"/>
        </w:rPr>
        <w:t>around</w:t>
      </w:r>
      <w:r>
        <w:rPr>
          <w:color w:val="252525"/>
        </w:rPr>
        <w:t xml:space="preserve"> with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 xml:space="preserve">us. </w:t>
      </w:r>
      <w:r>
        <w:rPr>
          <w:color w:val="252525"/>
          <w:spacing w:val="1"/>
        </w:rPr>
        <w:t xml:space="preserve"> </w:t>
      </w:r>
      <w:r>
        <w:rPr>
          <w:color w:val="252525"/>
          <w:spacing w:val="-2"/>
        </w:rPr>
        <w:t>We</w:t>
      </w:r>
      <w:r>
        <w:rPr>
          <w:color w:val="252525"/>
        </w:rPr>
        <w:t xml:space="preserve"> </w:t>
      </w:r>
      <w:r>
        <w:rPr>
          <w:color w:val="252525"/>
          <w:spacing w:val="-1"/>
        </w:rPr>
        <w:t xml:space="preserve">eventually </w:t>
      </w:r>
      <w:r>
        <w:rPr>
          <w:color w:val="252525"/>
        </w:rPr>
        <w:t>turned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>back to see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 xml:space="preserve">3 </w:t>
      </w:r>
      <w:r>
        <w:rPr>
          <w:color w:val="252525"/>
          <w:spacing w:val="-1"/>
        </w:rPr>
        <w:t>men</w:t>
      </w:r>
      <w:r>
        <w:rPr>
          <w:color w:val="252525"/>
        </w:rPr>
        <w:t xml:space="preserve"> walking towards</w:t>
      </w:r>
      <w:r>
        <w:rPr>
          <w:color w:val="252525"/>
          <w:spacing w:val="37"/>
        </w:rPr>
        <w:t xml:space="preserve"> </w:t>
      </w:r>
      <w:r>
        <w:rPr>
          <w:rFonts w:cs="Times New Roman"/>
          <w:color w:val="252525"/>
        </w:rPr>
        <w:t xml:space="preserve">us and one </w:t>
      </w:r>
      <w:r>
        <w:rPr>
          <w:rFonts w:cs="Times New Roman"/>
          <w:color w:val="252525"/>
          <w:spacing w:val="-1"/>
        </w:rPr>
        <w:t>of</w:t>
      </w:r>
      <w:r>
        <w:rPr>
          <w:rFonts w:cs="Times New Roman"/>
          <w:color w:val="252525"/>
        </w:rPr>
        <w:t xml:space="preserve"> those 3 holding a gun </w:t>
      </w:r>
      <w:r>
        <w:rPr>
          <w:rFonts w:cs="Times New Roman"/>
          <w:color w:val="252525"/>
          <w:spacing w:val="-1"/>
        </w:rPr>
        <w:t>pointed</w:t>
      </w:r>
      <w:r>
        <w:rPr>
          <w:rFonts w:cs="Times New Roman"/>
          <w:color w:val="252525"/>
        </w:rPr>
        <w:t xml:space="preserve"> at us.</w:t>
      </w:r>
      <w:r>
        <w:rPr>
          <w:rFonts w:cs="Times New Roman"/>
          <w:color w:val="252525"/>
          <w:spacing w:val="58"/>
        </w:rPr>
        <w:t xml:space="preserve"> </w:t>
      </w:r>
      <w:r>
        <w:rPr>
          <w:rFonts w:cs="Times New Roman"/>
          <w:color w:val="252525"/>
        </w:rPr>
        <w:t>Luckily we</w:t>
      </w:r>
      <w:r>
        <w:rPr>
          <w:rFonts w:cs="Times New Roman"/>
          <w:color w:val="252525"/>
          <w:spacing w:val="-2"/>
        </w:rPr>
        <w:t xml:space="preserve"> </w:t>
      </w:r>
      <w:r>
        <w:rPr>
          <w:rFonts w:cs="Times New Roman"/>
          <w:color w:val="252525"/>
        </w:rPr>
        <w:t xml:space="preserve">hadn’t yet </w:t>
      </w:r>
      <w:r>
        <w:rPr>
          <w:rFonts w:cs="Times New Roman"/>
          <w:color w:val="252525"/>
          <w:spacing w:val="-1"/>
        </w:rPr>
        <w:t>shut</w:t>
      </w:r>
      <w:r>
        <w:rPr>
          <w:rFonts w:cs="Times New Roman"/>
          <w:color w:val="252525"/>
        </w:rPr>
        <w:t xml:space="preserve"> off</w:t>
      </w:r>
      <w:r>
        <w:rPr>
          <w:rFonts w:cs="Times New Roman"/>
          <w:color w:val="252525"/>
          <w:spacing w:val="-1"/>
        </w:rPr>
        <w:t xml:space="preserve"> </w:t>
      </w:r>
      <w:r>
        <w:rPr>
          <w:rFonts w:cs="Times New Roman"/>
          <w:color w:val="252525"/>
        </w:rPr>
        <w:t>the car, so we</w:t>
      </w:r>
      <w:r>
        <w:rPr>
          <w:rFonts w:cs="Times New Roman"/>
          <w:color w:val="252525"/>
          <w:spacing w:val="29"/>
        </w:rPr>
        <w:t xml:space="preserve"> </w:t>
      </w:r>
      <w:r>
        <w:rPr>
          <w:color w:val="252525"/>
          <w:spacing w:val="-1"/>
        </w:rPr>
        <w:t>immediately</w:t>
      </w:r>
      <w:r>
        <w:rPr>
          <w:color w:val="252525"/>
        </w:rPr>
        <w:t xml:space="preserve"> drove </w:t>
      </w:r>
      <w:r>
        <w:rPr>
          <w:color w:val="252525"/>
          <w:spacing w:val="-1"/>
        </w:rPr>
        <w:t>off.</w:t>
      </w:r>
      <w:r>
        <w:rPr>
          <w:color w:val="252525"/>
        </w:rPr>
        <w:t xml:space="preserve">  It was very </w:t>
      </w:r>
      <w:r>
        <w:rPr>
          <w:color w:val="252525"/>
          <w:spacing w:val="-1"/>
        </w:rPr>
        <w:t>eye</w:t>
      </w:r>
      <w:r>
        <w:rPr>
          <w:color w:val="252525"/>
        </w:rPr>
        <w:t xml:space="preserve"> opening </w:t>
      </w:r>
      <w:r>
        <w:rPr>
          <w:color w:val="252525"/>
          <w:spacing w:val="-1"/>
        </w:rPr>
        <w:t>to</w:t>
      </w:r>
      <w:r>
        <w:rPr>
          <w:color w:val="252525"/>
        </w:rPr>
        <w:t xml:space="preserve"> see that we can not go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 xml:space="preserve">out to a </w:t>
      </w:r>
      <w:r>
        <w:rPr>
          <w:color w:val="252525"/>
          <w:spacing w:val="-1"/>
        </w:rPr>
        <w:t>gathering</w:t>
      </w:r>
      <w:r>
        <w:rPr>
          <w:color w:val="252525"/>
          <w:spacing w:val="41"/>
        </w:rPr>
        <w:t xml:space="preserve"> </w:t>
      </w:r>
      <w:r>
        <w:rPr>
          <w:color w:val="252525"/>
        </w:rPr>
        <w:t xml:space="preserve">because of </w:t>
      </w:r>
      <w:r>
        <w:rPr>
          <w:color w:val="252525"/>
          <w:spacing w:val="-1"/>
        </w:rPr>
        <w:t>people</w:t>
      </w:r>
      <w:r>
        <w:rPr>
          <w:color w:val="252525"/>
        </w:rPr>
        <w:t xml:space="preserve"> who </w:t>
      </w:r>
      <w:r>
        <w:rPr>
          <w:color w:val="252525"/>
          <w:spacing w:val="-1"/>
        </w:rPr>
        <w:t>want</w:t>
      </w:r>
      <w:r>
        <w:rPr>
          <w:color w:val="252525"/>
        </w:rPr>
        <w:t xml:space="preserve"> to hurt </w:t>
      </w:r>
      <w:r>
        <w:rPr>
          <w:color w:val="252525"/>
          <w:spacing w:val="-1"/>
        </w:rPr>
        <w:t>others</w:t>
      </w:r>
      <w:r>
        <w:rPr>
          <w:color w:val="252525"/>
        </w:rPr>
        <w:t xml:space="preserve"> and </w:t>
      </w:r>
      <w:r>
        <w:rPr>
          <w:color w:val="252525"/>
          <w:spacing w:val="-1"/>
        </w:rPr>
        <w:t>have</w:t>
      </w:r>
      <w:r>
        <w:rPr>
          <w:color w:val="252525"/>
        </w:rPr>
        <w:t xml:space="preserve"> guns in </w:t>
      </w:r>
      <w:r>
        <w:rPr>
          <w:color w:val="252525"/>
          <w:spacing w:val="-1"/>
        </w:rPr>
        <w:t>their</w:t>
      </w:r>
      <w:r>
        <w:rPr>
          <w:color w:val="252525"/>
        </w:rPr>
        <w:t xml:space="preserve"> </w:t>
      </w:r>
      <w:r>
        <w:rPr>
          <w:color w:val="252525"/>
          <w:spacing w:val="-1"/>
        </w:rPr>
        <w:t>possession.</w:t>
      </w:r>
      <w:r>
        <w:rPr>
          <w:color w:val="252525"/>
        </w:rPr>
        <w:t xml:space="preserve">  Another </w:t>
      </w:r>
      <w:r>
        <w:rPr>
          <w:color w:val="252525"/>
          <w:spacing w:val="-1"/>
        </w:rPr>
        <w:t>time</w:t>
      </w:r>
      <w:r>
        <w:rPr>
          <w:color w:val="252525"/>
        </w:rPr>
        <w:t xml:space="preserve"> when</w:t>
      </w:r>
      <w:r>
        <w:rPr>
          <w:color w:val="252525"/>
          <w:spacing w:val="59"/>
        </w:rPr>
        <w:t xml:space="preserve"> </w:t>
      </w:r>
      <w:r>
        <w:rPr>
          <w:color w:val="252525"/>
        </w:rPr>
        <w:t>I was about 14 years old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 xml:space="preserve">and </w:t>
      </w:r>
      <w:r>
        <w:rPr>
          <w:color w:val="252525"/>
          <w:spacing w:val="-1"/>
        </w:rPr>
        <w:t>my</w:t>
      </w:r>
      <w:r>
        <w:rPr>
          <w:color w:val="252525"/>
        </w:rPr>
        <w:t xml:space="preserve"> younger </w:t>
      </w:r>
      <w:r>
        <w:rPr>
          <w:color w:val="252525"/>
          <w:spacing w:val="-1"/>
        </w:rPr>
        <w:t>brothers,</w:t>
      </w:r>
      <w:r>
        <w:rPr>
          <w:color w:val="252525"/>
        </w:rPr>
        <w:t xml:space="preserve"> 9, and 10, were with </w:t>
      </w:r>
      <w:r>
        <w:rPr>
          <w:color w:val="252525"/>
          <w:spacing w:val="-1"/>
        </w:rPr>
        <w:t>mw</w:t>
      </w:r>
      <w:r>
        <w:rPr>
          <w:color w:val="252525"/>
        </w:rPr>
        <w:t xml:space="preserve"> out in our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>front yard</w:t>
      </w:r>
      <w:r>
        <w:rPr>
          <w:color w:val="252525"/>
          <w:spacing w:val="28"/>
        </w:rPr>
        <w:t xml:space="preserve"> </w:t>
      </w:r>
      <w:r>
        <w:rPr>
          <w:color w:val="252525"/>
        </w:rPr>
        <w:t>and from</w:t>
      </w:r>
      <w:r>
        <w:rPr>
          <w:color w:val="252525"/>
          <w:spacing w:val="-2"/>
        </w:rPr>
        <w:t xml:space="preserve"> </w:t>
      </w:r>
      <w:r>
        <w:rPr>
          <w:color w:val="252525"/>
          <w:spacing w:val="-1"/>
        </w:rPr>
        <w:t>time</w:t>
      </w:r>
      <w:r>
        <w:rPr>
          <w:color w:val="252525"/>
        </w:rPr>
        <w:t xml:space="preserve"> to </w:t>
      </w:r>
      <w:r>
        <w:rPr>
          <w:color w:val="252525"/>
          <w:spacing w:val="-1"/>
        </w:rPr>
        <w:t>time</w:t>
      </w:r>
      <w:r>
        <w:rPr>
          <w:color w:val="252525"/>
        </w:rPr>
        <w:t xml:space="preserve"> we would </w:t>
      </w:r>
      <w:r>
        <w:rPr>
          <w:color w:val="252525"/>
          <w:spacing w:val="-1"/>
        </w:rPr>
        <w:t>come</w:t>
      </w:r>
      <w:r>
        <w:rPr>
          <w:color w:val="252525"/>
        </w:rPr>
        <w:t xml:space="preserve"> across bullets on our yard.</w:t>
      </w:r>
      <w:r>
        <w:rPr>
          <w:color w:val="252525"/>
          <w:spacing w:val="60"/>
        </w:rPr>
        <w:t xml:space="preserve"> </w:t>
      </w:r>
      <w:r>
        <w:rPr>
          <w:color w:val="252525"/>
          <w:spacing w:val="-1"/>
        </w:rPr>
        <w:t>We</w:t>
      </w:r>
      <w:r>
        <w:rPr>
          <w:color w:val="252525"/>
        </w:rPr>
        <w:t xml:space="preserve"> </w:t>
      </w:r>
      <w:r>
        <w:rPr>
          <w:color w:val="252525"/>
          <w:spacing w:val="1"/>
        </w:rPr>
        <w:t>of</w:t>
      </w:r>
      <w:r>
        <w:rPr>
          <w:color w:val="252525"/>
        </w:rPr>
        <w:t xml:space="preserve"> course did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>not really</w:t>
      </w:r>
      <w:r>
        <w:rPr>
          <w:color w:val="252525"/>
          <w:spacing w:val="28"/>
        </w:rPr>
        <w:t xml:space="preserve"> </w:t>
      </w:r>
      <w:r>
        <w:rPr>
          <w:color w:val="252525"/>
        </w:rPr>
        <w:t>pay attention to the fact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>that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 xml:space="preserve">they </w:t>
      </w:r>
      <w:r>
        <w:rPr>
          <w:color w:val="252525"/>
          <w:spacing w:val="-1"/>
        </w:rPr>
        <w:t>could</w:t>
      </w:r>
      <w:r>
        <w:rPr>
          <w:color w:val="252525"/>
        </w:rPr>
        <w:t xml:space="preserve"> have been used, but </w:t>
      </w:r>
      <w:r>
        <w:rPr>
          <w:color w:val="252525"/>
          <w:spacing w:val="-1"/>
        </w:rPr>
        <w:t>we</w:t>
      </w:r>
      <w:r>
        <w:rPr>
          <w:color w:val="252525"/>
        </w:rPr>
        <w:t xml:space="preserve"> were </w:t>
      </w:r>
      <w:r>
        <w:rPr>
          <w:color w:val="252525"/>
          <w:spacing w:val="-1"/>
        </w:rPr>
        <w:t>more</w:t>
      </w:r>
      <w:r>
        <w:rPr>
          <w:color w:val="252525"/>
        </w:rPr>
        <w:t xml:space="preserve"> </w:t>
      </w:r>
      <w:r>
        <w:rPr>
          <w:color w:val="252525"/>
          <w:spacing w:val="-1"/>
        </w:rPr>
        <w:t>amazed</w:t>
      </w:r>
      <w:r>
        <w:rPr>
          <w:color w:val="252525"/>
        </w:rPr>
        <w:t xml:space="preserve"> that we had,</w:t>
      </w:r>
      <w:r>
        <w:rPr>
          <w:color w:val="252525"/>
          <w:spacing w:val="21"/>
        </w:rPr>
        <w:t xml:space="preserve"> </w:t>
      </w:r>
      <w:r>
        <w:rPr>
          <w:color w:val="252525"/>
        </w:rPr>
        <w:t>had them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>in our hands.</w:t>
      </w:r>
      <w:r>
        <w:rPr>
          <w:color w:val="252525"/>
          <w:spacing w:val="59"/>
        </w:rPr>
        <w:t xml:space="preserve"> </w:t>
      </w:r>
      <w:r>
        <w:rPr>
          <w:color w:val="252525"/>
        </w:rPr>
        <w:t xml:space="preserve">Keep in </w:t>
      </w:r>
      <w:r>
        <w:rPr>
          <w:color w:val="252525"/>
          <w:spacing w:val="-1"/>
        </w:rPr>
        <w:t>mind,</w:t>
      </w:r>
      <w:r>
        <w:rPr>
          <w:color w:val="252525"/>
        </w:rPr>
        <w:t xml:space="preserve"> the part of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>Norwalk I live in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 xml:space="preserve">is </w:t>
      </w:r>
      <w:r>
        <w:rPr>
          <w:color w:val="252525"/>
          <w:spacing w:val="-1"/>
        </w:rPr>
        <w:t>calm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 xml:space="preserve">and </w:t>
      </w:r>
      <w:r>
        <w:rPr>
          <w:color w:val="252525"/>
          <w:spacing w:val="-1"/>
        </w:rPr>
        <w:t>peaceful</w:t>
      </w:r>
      <w:r>
        <w:rPr>
          <w:color w:val="252525"/>
        </w:rPr>
        <w:t xml:space="preserve"> and</w:t>
      </w:r>
      <w:r>
        <w:rPr>
          <w:color w:val="252525"/>
          <w:spacing w:val="29"/>
        </w:rPr>
        <w:t xml:space="preserve"> </w:t>
      </w:r>
      <w:r>
        <w:rPr>
          <w:color w:val="252525"/>
        </w:rPr>
        <w:t>hardly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 xml:space="preserve">is </w:t>
      </w:r>
      <w:r>
        <w:rPr>
          <w:color w:val="252525"/>
          <w:spacing w:val="-1"/>
        </w:rPr>
        <w:t>there</w:t>
      </w:r>
      <w:r>
        <w:rPr>
          <w:color w:val="252525"/>
        </w:rPr>
        <w:t xml:space="preserve"> shootings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 xml:space="preserve">or </w:t>
      </w:r>
      <w:r>
        <w:rPr>
          <w:color w:val="252525"/>
          <w:spacing w:val="-1"/>
        </w:rPr>
        <w:t>major</w:t>
      </w:r>
      <w:r>
        <w:rPr>
          <w:color w:val="252525"/>
        </w:rPr>
        <w:t xml:space="preserve"> accidents.</w:t>
      </w:r>
      <w:r>
        <w:rPr>
          <w:color w:val="252525"/>
          <w:spacing w:val="58"/>
        </w:rPr>
        <w:t xml:space="preserve"> </w:t>
      </w:r>
      <w:r>
        <w:rPr>
          <w:color w:val="252525"/>
        </w:rPr>
        <w:t xml:space="preserve">In </w:t>
      </w:r>
      <w:r>
        <w:rPr>
          <w:color w:val="252525"/>
          <w:spacing w:val="-1"/>
        </w:rPr>
        <w:t>todays</w:t>
      </w:r>
      <w:r>
        <w:rPr>
          <w:color w:val="252525"/>
        </w:rPr>
        <w:t xml:space="preserve"> </w:t>
      </w:r>
      <w:r>
        <w:rPr>
          <w:color w:val="252525"/>
          <w:spacing w:val="-1"/>
        </w:rPr>
        <w:t>time,</w:t>
      </w:r>
      <w:r>
        <w:rPr>
          <w:color w:val="252525"/>
        </w:rPr>
        <w:t xml:space="preserve"> that is not </w:t>
      </w:r>
      <w:r>
        <w:rPr>
          <w:color w:val="252525"/>
          <w:spacing w:val="-1"/>
        </w:rPr>
        <w:t>the</w:t>
      </w:r>
      <w:r>
        <w:rPr>
          <w:color w:val="252525"/>
        </w:rPr>
        <w:t xml:space="preserve"> case, </w:t>
      </w:r>
      <w:r>
        <w:rPr>
          <w:color w:val="252525"/>
          <w:spacing w:val="-1"/>
        </w:rPr>
        <w:t>occasionally</w:t>
      </w:r>
      <w:r>
        <w:rPr>
          <w:color w:val="252525"/>
        </w:rPr>
        <w:t xml:space="preserve"> I</w:t>
      </w:r>
      <w:r>
        <w:rPr>
          <w:color w:val="252525"/>
          <w:spacing w:val="57"/>
        </w:rPr>
        <w:t xml:space="preserve"> </w:t>
      </w:r>
      <w:r>
        <w:rPr>
          <w:color w:val="252525"/>
        </w:rPr>
        <w:t xml:space="preserve">will see </w:t>
      </w:r>
      <w:r>
        <w:rPr>
          <w:color w:val="252525"/>
          <w:spacing w:val="-1"/>
        </w:rPr>
        <w:t>ambulances around</w:t>
      </w:r>
      <w:r>
        <w:rPr>
          <w:color w:val="252525"/>
        </w:rPr>
        <w:t xml:space="preserve"> the </w:t>
      </w:r>
      <w:r>
        <w:rPr>
          <w:color w:val="252525"/>
          <w:spacing w:val="-1"/>
        </w:rPr>
        <w:t>corner</w:t>
      </w:r>
      <w:r>
        <w:rPr>
          <w:color w:val="252525"/>
        </w:rPr>
        <w:t xml:space="preserve"> because </w:t>
      </w:r>
      <w:r>
        <w:rPr>
          <w:color w:val="252525"/>
          <w:spacing w:val="-1"/>
        </w:rPr>
        <w:t>someone</w:t>
      </w:r>
      <w:r>
        <w:rPr>
          <w:color w:val="252525"/>
        </w:rPr>
        <w:t xml:space="preserve"> got hurt, and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>the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>police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>show up</w:t>
      </w:r>
      <w:r>
        <w:rPr>
          <w:color w:val="252525"/>
          <w:spacing w:val="35"/>
        </w:rPr>
        <w:t xml:space="preserve"> </w:t>
      </w:r>
      <w:r>
        <w:rPr>
          <w:color w:val="252525"/>
        </w:rPr>
        <w:t xml:space="preserve">because a </w:t>
      </w:r>
      <w:r>
        <w:rPr>
          <w:color w:val="252525"/>
          <w:spacing w:val="-1"/>
        </w:rPr>
        <w:t>man</w:t>
      </w:r>
      <w:r>
        <w:rPr>
          <w:color w:val="252525"/>
        </w:rPr>
        <w:t xml:space="preserve"> tried to </w:t>
      </w:r>
      <w:r>
        <w:rPr>
          <w:color w:val="252525"/>
          <w:spacing w:val="-1"/>
        </w:rPr>
        <w:t>break</w:t>
      </w:r>
      <w:r>
        <w:rPr>
          <w:color w:val="252525"/>
        </w:rPr>
        <w:t xml:space="preserve"> in</w:t>
      </w:r>
      <w:r>
        <w:rPr>
          <w:color w:val="252525"/>
          <w:spacing w:val="-2"/>
        </w:rPr>
        <w:t xml:space="preserve"> </w:t>
      </w:r>
      <w:r>
        <w:rPr>
          <w:color w:val="252525"/>
        </w:rPr>
        <w:t xml:space="preserve">to </w:t>
      </w:r>
      <w:r>
        <w:rPr>
          <w:color w:val="252525"/>
          <w:spacing w:val="-1"/>
        </w:rPr>
        <w:t>the</w:t>
      </w:r>
      <w:r>
        <w:rPr>
          <w:color w:val="252525"/>
        </w:rPr>
        <w:t xml:space="preserve"> house and</w:t>
      </w:r>
      <w:r>
        <w:rPr>
          <w:color w:val="252525"/>
          <w:spacing w:val="-1"/>
        </w:rPr>
        <w:t xml:space="preserve"> </w:t>
      </w:r>
      <w:r>
        <w:rPr>
          <w:color w:val="252525"/>
        </w:rPr>
        <w:t>so on.</w:t>
      </w:r>
    </w:p>
    <w:p w:rsidR="00AF1190" w:rsidRDefault="00741345">
      <w:pPr>
        <w:pStyle w:val="BodyText"/>
        <w:ind w:left="820"/>
      </w:pPr>
      <w:r>
        <w:rPr>
          <w:color w:val="181818"/>
        </w:rPr>
        <w:t xml:space="preserve">Death is </w:t>
      </w:r>
      <w:r>
        <w:rPr>
          <w:color w:val="181818"/>
          <w:spacing w:val="-1"/>
        </w:rPr>
        <w:t>never</w:t>
      </w:r>
      <w:r>
        <w:rPr>
          <w:color w:val="181818"/>
        </w:rPr>
        <w:t xml:space="preserve"> easy,</w:t>
      </w:r>
      <w:r>
        <w:rPr>
          <w:color w:val="181818"/>
          <w:spacing w:val="-2"/>
        </w:rPr>
        <w:t xml:space="preserve"> </w:t>
      </w:r>
      <w:r>
        <w:rPr>
          <w:color w:val="181818"/>
        </w:rPr>
        <w:t>especially if it</w:t>
      </w:r>
      <w:r>
        <w:rPr>
          <w:color w:val="181818"/>
          <w:spacing w:val="-1"/>
        </w:rPr>
        <w:t xml:space="preserve"> </w:t>
      </w:r>
      <w:r>
        <w:rPr>
          <w:color w:val="181818"/>
        </w:rPr>
        <w:t xml:space="preserve">is due to </w:t>
      </w:r>
      <w:r>
        <w:rPr>
          <w:color w:val="181818"/>
          <w:spacing w:val="-1"/>
        </w:rPr>
        <w:t>violence</w:t>
      </w:r>
      <w:r>
        <w:rPr>
          <w:color w:val="181818"/>
        </w:rPr>
        <w:t xml:space="preserve"> or </w:t>
      </w:r>
      <w:r>
        <w:rPr>
          <w:color w:val="181818"/>
          <w:spacing w:val="-1"/>
        </w:rPr>
        <w:t>something</w:t>
      </w:r>
      <w:r>
        <w:rPr>
          <w:color w:val="181818"/>
        </w:rPr>
        <w:t xml:space="preserve"> </w:t>
      </w:r>
      <w:r>
        <w:rPr>
          <w:color w:val="181818"/>
          <w:spacing w:val="-1"/>
        </w:rPr>
        <w:t>that</w:t>
      </w:r>
      <w:r>
        <w:rPr>
          <w:color w:val="181818"/>
        </w:rPr>
        <w:t xml:space="preserve"> could have been</w:t>
      </w:r>
    </w:p>
    <w:p w:rsidR="00AF1190" w:rsidRDefault="00AF1190">
      <w:pPr>
        <w:sectPr w:rsidR="00AF1190">
          <w:pgSz w:w="12240" w:h="15840"/>
          <w:pgMar w:top="980" w:right="1320" w:bottom="280" w:left="1340" w:header="748" w:footer="0" w:gutter="0"/>
          <w:cols w:space="720"/>
        </w:sectPr>
      </w:pPr>
    </w:p>
    <w:p w:rsidR="00AF1190" w:rsidRDefault="00AF119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AF1190" w:rsidRDefault="00AF119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AF1190" w:rsidRDefault="00AF1190">
      <w:pPr>
        <w:spacing w:before="6"/>
        <w:rPr>
          <w:rFonts w:ascii="Times New Roman" w:eastAsia="Times New Roman" w:hAnsi="Times New Roman" w:cs="Times New Roman"/>
          <w:sz w:val="18"/>
          <w:szCs w:val="18"/>
        </w:rPr>
      </w:pPr>
    </w:p>
    <w:p w:rsidR="00AF1190" w:rsidRDefault="00741345">
      <w:pPr>
        <w:pStyle w:val="BodyText"/>
        <w:spacing w:before="69" w:line="480" w:lineRule="auto"/>
        <w:ind w:right="223"/>
      </w:pPr>
      <w:r>
        <w:rPr>
          <w:color w:val="181818"/>
        </w:rPr>
        <w:t xml:space="preserve">prevented.  </w:t>
      </w:r>
      <w:r>
        <w:rPr>
          <w:color w:val="181818"/>
          <w:spacing w:val="-1"/>
        </w:rPr>
        <w:t>It</w:t>
      </w:r>
      <w:r>
        <w:rPr>
          <w:color w:val="181818"/>
        </w:rPr>
        <w:t xml:space="preserve"> is </w:t>
      </w:r>
      <w:r>
        <w:rPr>
          <w:color w:val="181818"/>
          <w:spacing w:val="-1"/>
        </w:rPr>
        <w:t>time</w:t>
      </w:r>
      <w:r>
        <w:rPr>
          <w:color w:val="181818"/>
        </w:rPr>
        <w:t xml:space="preserve"> we took into</w:t>
      </w:r>
      <w:r>
        <w:rPr>
          <w:color w:val="181818"/>
          <w:spacing w:val="-1"/>
        </w:rPr>
        <w:t xml:space="preserve"> consideration the</w:t>
      </w:r>
      <w:r>
        <w:rPr>
          <w:color w:val="181818"/>
          <w:spacing w:val="1"/>
        </w:rPr>
        <w:t xml:space="preserve"> </w:t>
      </w:r>
      <w:r>
        <w:rPr>
          <w:color w:val="181818"/>
          <w:spacing w:val="-1"/>
        </w:rPr>
        <w:t>precautions</w:t>
      </w:r>
      <w:r>
        <w:rPr>
          <w:color w:val="181818"/>
          <w:spacing w:val="1"/>
        </w:rPr>
        <w:t xml:space="preserve"> </w:t>
      </w:r>
      <w:r>
        <w:rPr>
          <w:color w:val="181818"/>
        </w:rPr>
        <w:t xml:space="preserve">before </w:t>
      </w:r>
      <w:r>
        <w:rPr>
          <w:color w:val="181818"/>
          <w:spacing w:val="-1"/>
        </w:rPr>
        <w:t>we</w:t>
      </w:r>
      <w:r>
        <w:rPr>
          <w:color w:val="181818"/>
        </w:rPr>
        <w:t xml:space="preserve"> get behind</w:t>
      </w:r>
      <w:r>
        <w:rPr>
          <w:color w:val="181818"/>
          <w:spacing w:val="-2"/>
        </w:rPr>
        <w:t xml:space="preserve"> </w:t>
      </w:r>
      <w:r>
        <w:rPr>
          <w:color w:val="181818"/>
        </w:rPr>
        <w:t>a wheel or</w:t>
      </w:r>
      <w:r>
        <w:rPr>
          <w:color w:val="181818"/>
          <w:spacing w:val="53"/>
        </w:rPr>
        <w:t xml:space="preserve"> </w:t>
      </w:r>
      <w:r>
        <w:rPr>
          <w:color w:val="181818"/>
        </w:rPr>
        <w:t xml:space="preserve">a gun.  </w:t>
      </w:r>
      <w:r>
        <w:rPr>
          <w:color w:val="181818"/>
          <w:spacing w:val="-1"/>
        </w:rPr>
        <w:t>Sometimes</w:t>
      </w:r>
      <w:r>
        <w:rPr>
          <w:color w:val="181818"/>
        </w:rPr>
        <w:t xml:space="preserve"> we can not </w:t>
      </w:r>
      <w:r>
        <w:rPr>
          <w:color w:val="181818"/>
          <w:spacing w:val="-1"/>
        </w:rPr>
        <w:t>prevent</w:t>
      </w:r>
      <w:r>
        <w:rPr>
          <w:color w:val="181818"/>
        </w:rPr>
        <w:t xml:space="preserve"> things </w:t>
      </w:r>
      <w:r>
        <w:rPr>
          <w:color w:val="181818"/>
          <w:spacing w:val="-1"/>
        </w:rPr>
        <w:t>from</w:t>
      </w:r>
      <w:r>
        <w:rPr>
          <w:color w:val="181818"/>
          <w:spacing w:val="-2"/>
        </w:rPr>
        <w:t xml:space="preserve"> </w:t>
      </w:r>
      <w:r>
        <w:rPr>
          <w:color w:val="181818"/>
        </w:rPr>
        <w:t>happening but for the</w:t>
      </w:r>
      <w:r>
        <w:rPr>
          <w:color w:val="181818"/>
          <w:spacing w:val="-1"/>
        </w:rPr>
        <w:t xml:space="preserve"> </w:t>
      </w:r>
      <w:r>
        <w:rPr>
          <w:color w:val="181818"/>
        </w:rPr>
        <w:t>ones we can, it is</w:t>
      </w:r>
      <w:r>
        <w:rPr>
          <w:color w:val="181818"/>
          <w:spacing w:val="29"/>
        </w:rPr>
        <w:t xml:space="preserve"> </w:t>
      </w:r>
      <w:r>
        <w:rPr>
          <w:color w:val="181818"/>
        </w:rPr>
        <w:t xml:space="preserve">crucial </w:t>
      </w:r>
      <w:r>
        <w:rPr>
          <w:color w:val="181818"/>
          <w:spacing w:val="-1"/>
        </w:rPr>
        <w:t xml:space="preserve">that </w:t>
      </w:r>
      <w:r>
        <w:rPr>
          <w:color w:val="181818"/>
        </w:rPr>
        <w:t xml:space="preserve">we take </w:t>
      </w:r>
      <w:r>
        <w:rPr>
          <w:color w:val="181818"/>
          <w:spacing w:val="-1"/>
        </w:rPr>
        <w:t>action.</w:t>
      </w:r>
      <w:r>
        <w:rPr>
          <w:color w:val="181818"/>
        </w:rPr>
        <w:t xml:space="preserve">  </w:t>
      </w:r>
      <w:r>
        <w:rPr>
          <w:color w:val="181818"/>
          <w:spacing w:val="-1"/>
        </w:rPr>
        <w:t>Let</w:t>
      </w:r>
      <w:r>
        <w:rPr>
          <w:color w:val="181818"/>
        </w:rPr>
        <w:t xml:space="preserve"> us </w:t>
      </w:r>
      <w:r>
        <w:rPr>
          <w:color w:val="181818"/>
          <w:spacing w:val="-1"/>
        </w:rPr>
        <w:t>try</w:t>
      </w:r>
      <w:r>
        <w:rPr>
          <w:color w:val="181818"/>
        </w:rPr>
        <w:t xml:space="preserve"> and </w:t>
      </w:r>
      <w:r>
        <w:rPr>
          <w:color w:val="181818"/>
          <w:spacing w:val="-1"/>
        </w:rPr>
        <w:t>consider</w:t>
      </w:r>
      <w:r>
        <w:rPr>
          <w:color w:val="181818"/>
        </w:rPr>
        <w:t xml:space="preserve"> thinking,</w:t>
      </w:r>
      <w:r>
        <w:rPr>
          <w:color w:val="181818"/>
          <w:spacing w:val="-2"/>
        </w:rPr>
        <w:t xml:space="preserve"> </w:t>
      </w:r>
      <w:r>
        <w:rPr>
          <w:color w:val="181818"/>
        </w:rPr>
        <w:t xml:space="preserve">before we </w:t>
      </w:r>
      <w:r>
        <w:rPr>
          <w:color w:val="181818"/>
          <w:spacing w:val="-1"/>
        </w:rPr>
        <w:t>act</w:t>
      </w:r>
      <w:r>
        <w:rPr>
          <w:color w:val="181818"/>
        </w:rPr>
        <w:t xml:space="preserve"> and </w:t>
      </w:r>
      <w:r>
        <w:rPr>
          <w:color w:val="181818"/>
          <w:spacing w:val="-1"/>
        </w:rPr>
        <w:t>make</w:t>
      </w:r>
      <w:r>
        <w:rPr>
          <w:color w:val="181818"/>
        </w:rPr>
        <w:t xml:space="preserve"> Norwalk a</w:t>
      </w:r>
      <w:r>
        <w:rPr>
          <w:color w:val="181818"/>
          <w:spacing w:val="47"/>
        </w:rPr>
        <w:t xml:space="preserve"> </w:t>
      </w:r>
      <w:r>
        <w:rPr>
          <w:color w:val="181818"/>
        </w:rPr>
        <w:t xml:space="preserve">better and </w:t>
      </w:r>
      <w:r>
        <w:rPr>
          <w:color w:val="181818"/>
          <w:spacing w:val="-1"/>
        </w:rPr>
        <w:t>safe</w:t>
      </w:r>
      <w:r>
        <w:rPr>
          <w:color w:val="181818"/>
        </w:rPr>
        <w:t xml:space="preserve"> </w:t>
      </w:r>
      <w:r>
        <w:rPr>
          <w:color w:val="181818"/>
          <w:spacing w:val="-1"/>
        </w:rPr>
        <w:t>community.</w:t>
      </w:r>
    </w:p>
    <w:p w:rsidR="00AF1190" w:rsidRDefault="00AF1190">
      <w:pPr>
        <w:spacing w:line="480" w:lineRule="auto"/>
        <w:sectPr w:rsidR="00AF1190">
          <w:pgSz w:w="12240" w:h="15840"/>
          <w:pgMar w:top="980" w:right="1320" w:bottom="280" w:left="1340" w:header="748" w:footer="0" w:gutter="0"/>
          <w:cols w:space="720"/>
        </w:sectPr>
      </w:pPr>
    </w:p>
    <w:p w:rsidR="00AF1190" w:rsidRDefault="00AF119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AF1190" w:rsidRDefault="00AF1190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AF1190" w:rsidRDefault="00AF1190">
      <w:pPr>
        <w:spacing w:before="6"/>
        <w:rPr>
          <w:rFonts w:ascii="Times New Roman" w:eastAsia="Times New Roman" w:hAnsi="Times New Roman" w:cs="Times New Roman"/>
          <w:sz w:val="18"/>
          <w:szCs w:val="18"/>
        </w:rPr>
      </w:pPr>
    </w:p>
    <w:p w:rsidR="00AF1190" w:rsidRDefault="00741345">
      <w:pPr>
        <w:pStyle w:val="BodyText"/>
        <w:spacing w:before="69" w:line="480" w:lineRule="auto"/>
        <w:ind w:right="171" w:firstLine="720"/>
      </w:pPr>
      <w:r>
        <w:t>"1 Killed, 1</w:t>
      </w:r>
      <w:r>
        <w:rPr>
          <w:spacing w:val="-2"/>
        </w:rPr>
        <w:t xml:space="preserve"> </w:t>
      </w:r>
      <w:r>
        <w:rPr>
          <w:spacing w:val="-1"/>
        </w:rPr>
        <w:t>Critically</w:t>
      </w:r>
      <w:r>
        <w:t xml:space="preserve"> </w:t>
      </w:r>
      <w:r>
        <w:rPr>
          <w:spacing w:val="-1"/>
        </w:rPr>
        <w:t>Injured</w:t>
      </w:r>
      <w:r>
        <w:t xml:space="preserve"> </w:t>
      </w:r>
      <w:r>
        <w:rPr>
          <w:spacing w:val="-1"/>
        </w:rPr>
        <w:t>After</w:t>
      </w:r>
      <w:r>
        <w:t xml:space="preserve"> </w:t>
      </w:r>
      <w:r>
        <w:rPr>
          <w:spacing w:val="-1"/>
        </w:rPr>
        <w:t>Car</w:t>
      </w:r>
      <w:r>
        <w:t xml:space="preserve"> Crashes</w:t>
      </w:r>
      <w:r>
        <w:rPr>
          <w:spacing w:val="-1"/>
        </w:rPr>
        <w:t xml:space="preserve"> </w:t>
      </w:r>
      <w:r>
        <w:t xml:space="preserve">Into </w:t>
      </w:r>
      <w:r>
        <w:rPr>
          <w:spacing w:val="-1"/>
        </w:rPr>
        <w:t>Building</w:t>
      </w:r>
      <w:r>
        <w:t xml:space="preserve"> in Norwalk."</w:t>
      </w:r>
      <w:r>
        <w:rPr>
          <w:spacing w:val="2"/>
        </w:rPr>
        <w:t xml:space="preserve"> </w:t>
      </w:r>
      <w:r>
        <w:rPr>
          <w:i/>
          <w:spacing w:val="-1"/>
        </w:rPr>
        <w:t>KTLA</w:t>
      </w:r>
      <w:r>
        <w:rPr>
          <w:spacing w:val="-1"/>
        </w:rPr>
        <w:t>.</w:t>
      </w:r>
      <w:r>
        <w:t xml:space="preserve"> 26</w:t>
      </w:r>
      <w:r>
        <w:rPr>
          <w:spacing w:val="57"/>
        </w:rPr>
        <w:t xml:space="preserve"> </w:t>
      </w:r>
      <w:r>
        <w:t xml:space="preserve">Nov. 2016. </w:t>
      </w:r>
      <w:r>
        <w:rPr>
          <w:spacing w:val="-1"/>
        </w:rPr>
        <w:t>Web.</w:t>
      </w:r>
      <w:r>
        <w:t xml:space="preserve"> 29 Nov. 2016.</w:t>
      </w:r>
    </w:p>
    <w:p w:rsidR="00AF1190" w:rsidRDefault="00741345">
      <w:pPr>
        <w:pStyle w:val="BodyText"/>
        <w:ind w:left="820"/>
      </w:pPr>
      <w:r>
        <w:rPr>
          <w:spacing w:val="-1"/>
        </w:rPr>
        <w:t>Campos,</w:t>
      </w:r>
      <w:r>
        <w:t xml:space="preserve"> Abigail. Interview. 1 </w:t>
      </w:r>
      <w:r>
        <w:rPr>
          <w:spacing w:val="-1"/>
        </w:rPr>
        <w:t>Dec.</w:t>
      </w:r>
      <w:r>
        <w:t xml:space="preserve"> 2016.</w:t>
      </w:r>
    </w:p>
    <w:p w:rsidR="00AF1190" w:rsidRDefault="00AF119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F1190" w:rsidRDefault="00741345">
      <w:pPr>
        <w:pStyle w:val="BodyText"/>
        <w:spacing w:before="0"/>
        <w:ind w:left="820"/>
      </w:pPr>
      <w:r>
        <w:rPr>
          <w:spacing w:val="-1"/>
        </w:rPr>
        <w:t>"Insidesocal."</w:t>
      </w:r>
      <w:r>
        <w:rPr>
          <w:spacing w:val="1"/>
        </w:rPr>
        <w:t xml:space="preserve"> </w:t>
      </w:r>
      <w:r>
        <w:rPr>
          <w:i/>
        </w:rPr>
        <w:t xml:space="preserve">Crime </w:t>
      </w:r>
      <w:r>
        <w:rPr>
          <w:i/>
          <w:spacing w:val="-1"/>
        </w:rPr>
        <w:t>Scene</w:t>
      </w:r>
      <w:r>
        <w:rPr>
          <w:spacing w:val="-1"/>
        </w:rPr>
        <w:t>.</w:t>
      </w:r>
      <w:r>
        <w:t xml:space="preserve"> Brian </w:t>
      </w:r>
      <w:r>
        <w:rPr>
          <w:spacing w:val="-1"/>
        </w:rPr>
        <w:t>Day,</w:t>
      </w:r>
      <w:r>
        <w:rPr>
          <w:spacing w:val="1"/>
        </w:rPr>
        <w:t xml:space="preserve"> </w:t>
      </w:r>
      <w:r>
        <w:rPr>
          <w:spacing w:val="-1"/>
        </w:rPr>
        <w:t>Web.</w:t>
      </w:r>
      <w:r>
        <w:t xml:space="preserve"> 29</w:t>
      </w:r>
      <w:r>
        <w:rPr>
          <w:spacing w:val="1"/>
        </w:rPr>
        <w:t xml:space="preserve"> </w:t>
      </w:r>
      <w:r>
        <w:t>Nov. 2016.</w:t>
      </w:r>
    </w:p>
    <w:p w:rsidR="00AF1190" w:rsidRDefault="00AF119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F1190" w:rsidRDefault="00741345">
      <w:pPr>
        <w:spacing w:line="480" w:lineRule="auto"/>
        <w:ind w:left="820" w:right="183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i/>
          <w:sz w:val="24"/>
        </w:rPr>
        <w:t>Los Angeles</w:t>
      </w:r>
      <w:r>
        <w:rPr>
          <w:rFonts w:ascii="Times New Roman"/>
          <w:i/>
          <w:spacing w:val="-1"/>
          <w:sz w:val="24"/>
        </w:rPr>
        <w:t xml:space="preserve"> </w:t>
      </w:r>
      <w:r>
        <w:rPr>
          <w:rFonts w:ascii="Times New Roman"/>
          <w:i/>
          <w:sz w:val="24"/>
        </w:rPr>
        <w:t>Times</w:t>
      </w:r>
      <w:r>
        <w:rPr>
          <w:rFonts w:ascii="Times New Roman"/>
          <w:sz w:val="24"/>
        </w:rPr>
        <w:t xml:space="preserve">. Los Angeles </w:t>
      </w:r>
      <w:r>
        <w:rPr>
          <w:rFonts w:ascii="Times New Roman"/>
          <w:spacing w:val="-1"/>
          <w:sz w:val="24"/>
        </w:rPr>
        <w:t>Times,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pacing w:val="-1"/>
          <w:sz w:val="24"/>
        </w:rPr>
        <w:t>Web.</w:t>
      </w:r>
      <w:r>
        <w:rPr>
          <w:rFonts w:ascii="Times New Roman"/>
          <w:sz w:val="24"/>
        </w:rPr>
        <w:t xml:space="preserve"> 02 Dec. 2016.</w:t>
      </w:r>
      <w:r>
        <w:rPr>
          <w:rFonts w:ascii="Times New Roman"/>
          <w:spacing w:val="27"/>
          <w:sz w:val="24"/>
        </w:rPr>
        <w:t xml:space="preserve"> </w:t>
      </w:r>
      <w:r>
        <w:rPr>
          <w:rFonts w:ascii="Times New Roman"/>
          <w:sz w:val="24"/>
        </w:rPr>
        <w:t xml:space="preserve">"Statistics." </w:t>
      </w:r>
      <w:r>
        <w:rPr>
          <w:rFonts w:ascii="Times New Roman"/>
          <w:i/>
          <w:sz w:val="24"/>
        </w:rPr>
        <w:t>Law</w:t>
      </w:r>
      <w:r>
        <w:rPr>
          <w:rFonts w:ascii="Times New Roman"/>
          <w:i/>
          <w:spacing w:val="-1"/>
          <w:sz w:val="24"/>
        </w:rPr>
        <w:t xml:space="preserve"> </w:t>
      </w:r>
      <w:r>
        <w:rPr>
          <w:rFonts w:ascii="Times New Roman"/>
          <w:i/>
          <w:sz w:val="24"/>
        </w:rPr>
        <w:t xml:space="preserve">Center to </w:t>
      </w:r>
      <w:r>
        <w:rPr>
          <w:rFonts w:ascii="Times New Roman"/>
          <w:i/>
          <w:spacing w:val="-1"/>
          <w:sz w:val="24"/>
        </w:rPr>
        <w:t>Prevent</w:t>
      </w:r>
      <w:r>
        <w:rPr>
          <w:rFonts w:ascii="Times New Roman"/>
          <w:i/>
          <w:sz w:val="24"/>
        </w:rPr>
        <w:t xml:space="preserve"> Gun Violence</w:t>
      </w:r>
      <w:r>
        <w:rPr>
          <w:rFonts w:ascii="Times New Roman"/>
          <w:sz w:val="24"/>
        </w:rPr>
        <w:t xml:space="preserve">. </w:t>
      </w:r>
      <w:r>
        <w:rPr>
          <w:rFonts w:ascii="Times New Roman"/>
          <w:spacing w:val="-1"/>
          <w:sz w:val="24"/>
        </w:rPr>
        <w:t>Web.</w:t>
      </w:r>
      <w:r>
        <w:rPr>
          <w:rFonts w:ascii="Times New Roman"/>
          <w:sz w:val="24"/>
        </w:rPr>
        <w:t xml:space="preserve"> 03 Dec. 2016.</w:t>
      </w:r>
    </w:p>
    <w:sectPr w:rsidR="00AF1190">
      <w:pgSz w:w="12240" w:h="15840"/>
      <w:pgMar w:top="980" w:right="1320" w:bottom="280" w:left="1340" w:header="74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1345" w:rsidRDefault="00741345">
      <w:r>
        <w:separator/>
      </w:r>
    </w:p>
  </w:endnote>
  <w:endnote w:type="continuationSeparator" w:id="0">
    <w:p w:rsidR="00741345" w:rsidRDefault="007413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1345" w:rsidRDefault="00741345">
      <w:r>
        <w:separator/>
      </w:r>
    </w:p>
  </w:footnote>
  <w:footnote w:type="continuationSeparator" w:id="0">
    <w:p w:rsidR="00741345" w:rsidRDefault="007413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F1190" w:rsidRDefault="00C414E7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6350635</wp:posOffset>
              </wp:positionH>
              <wp:positionV relativeFrom="page">
                <wp:posOffset>462280</wp:posOffset>
              </wp:positionV>
              <wp:extent cx="533400" cy="177800"/>
              <wp:effectExtent l="0" t="0" r="254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34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F1190" w:rsidRDefault="00741345">
                          <w:pPr>
                            <w:pStyle w:val="BodyText"/>
                            <w:spacing w:before="0" w:line="265" w:lineRule="exact"/>
                            <w:ind w:left="20"/>
                          </w:pPr>
                          <w:r>
                            <w:t xml:space="preserve">Lopez </w:t>
                          </w: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414E7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00.05pt;margin-top:36.4pt;width:42pt;height:14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" filled="f" stroked="f">
              <v:textbox inset="0,0,0,0">
                <w:txbxContent>
                  <w:p w:rsidR="00AF1190" w:rsidRDefault="00741345">
                    <w:pPr>
                      <w:pStyle w:val="BodyText"/>
                      <w:spacing w:before="0" w:line="265" w:lineRule="exact"/>
                      <w:ind w:left="20"/>
                    </w:pPr>
                    <w:r>
                      <w:t xml:space="preserve">Lopez </w:t>
                    </w: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C414E7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1190"/>
    <w:rsid w:val="00741345"/>
    <w:rsid w:val="00AF1190"/>
    <w:rsid w:val="00C41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603F9E"/>
  <w15:docId w15:val="{66D9C6AD-D4F8-412D-BDBA-96516E005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0"/>
      <w:ind w:left="100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1293</Words>
  <Characters>7375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Dean Ramser</dc:creator>
  <cp:lastModifiedBy>Dean Ramser</cp:lastModifiedBy>
  <cp:revision>2</cp:revision>
  <dcterms:created xsi:type="dcterms:W3CDTF">2017-05-02T14:43:00Z</dcterms:created>
  <dcterms:modified xsi:type="dcterms:W3CDTF">2017-05-02T14:43:00Z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2016-12-09T00:00:00Z</vt:filetime>
  </property>
  <property fmtid="{D5CDD505-2E9C-101B-9397-08002B2CF9AE}" pid="3" name="LastSaved">
    <vt:filetime>2017-05-02T00:00:00Z</vt:filetime>
  </property>
</Properties>
</file>