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D19084" w14:textId="77777777" w:rsidR="008D2191" w:rsidRPr="008D2191" w:rsidRDefault="008D2191" w:rsidP="008D2191">
      <w:pPr>
        <w:pBdr>
          <w:bottom w:val="single" w:sz="6" w:space="9" w:color="C7CDD1"/>
        </w:pBdr>
        <w:shd w:val="clear" w:color="auto" w:fill="FFFFFF"/>
        <w:spacing w:after="0" w:line="240" w:lineRule="auto"/>
        <w:outlineLvl w:val="1"/>
        <w:rPr>
          <w:rFonts w:ascii="Helvetica" w:eastAsia="Times New Roman" w:hAnsi="Helvetica" w:cs="Helvetica"/>
          <w:color w:val="2D3B45"/>
          <w:sz w:val="36"/>
          <w:szCs w:val="36"/>
        </w:rPr>
      </w:pPr>
      <w:r w:rsidRPr="008D2191">
        <w:rPr>
          <w:rFonts w:ascii="Helvetica" w:eastAsia="Times New Roman" w:hAnsi="Helvetica" w:cs="Helvetica"/>
          <w:color w:val="2D3B45"/>
          <w:sz w:val="36"/>
          <w:szCs w:val="36"/>
        </w:rPr>
        <w:t>92407 ENGL-475</w:t>
      </w:r>
    </w:p>
    <w:p w14:paraId="1C1666B5" w14:textId="77777777" w:rsidR="000F7ECC" w:rsidRDefault="000F7ECC" w:rsidP="00A84A7C">
      <w:pPr>
        <w:rPr>
          <w:rFonts w:ascii="Times New Roman" w:hAnsi="Times New Roman" w:cs="Times New Roman"/>
          <w:i/>
          <w:sz w:val="24"/>
          <w:szCs w:val="24"/>
        </w:rPr>
      </w:pPr>
    </w:p>
    <w:p w14:paraId="6EA20CFD" w14:textId="2ABFD335" w:rsidR="00A84A7C" w:rsidRPr="00A84A7C" w:rsidRDefault="00246E0B" w:rsidP="00A84A7C">
      <w:pPr>
        <w:rPr>
          <w:rFonts w:ascii="Times New Roman" w:hAnsi="Times New Roman" w:cs="Times New Roman"/>
          <w:sz w:val="24"/>
          <w:szCs w:val="24"/>
        </w:rPr>
      </w:pPr>
      <w:r w:rsidRPr="00A84A7C">
        <w:rPr>
          <w:rFonts w:ascii="Times New Roman" w:hAnsi="Times New Roman" w:cs="Times New Roman"/>
          <w:i/>
          <w:sz w:val="24"/>
          <w:szCs w:val="24"/>
        </w:rPr>
        <w:t>Reading Critically, Writing Well</w:t>
      </w:r>
      <w:r w:rsidR="00A84A7C" w:rsidRPr="00A84A7C">
        <w:rPr>
          <w:rFonts w:ascii="Times New Roman" w:hAnsi="Times New Roman" w:cs="Times New Roman"/>
          <w:i/>
          <w:sz w:val="24"/>
          <w:szCs w:val="24"/>
        </w:rPr>
        <w:t>.</w:t>
      </w:r>
      <w:r w:rsidR="00A84A7C" w:rsidRPr="00A84A7C">
        <w:rPr>
          <w:rFonts w:ascii="Times New Roman" w:hAnsi="Times New Roman" w:cs="Times New Roman"/>
          <w:sz w:val="24"/>
          <w:szCs w:val="24"/>
        </w:rPr>
        <w:t xml:space="preserve"> Tenth Edition   ©2014</w:t>
      </w:r>
    </w:p>
    <w:p w14:paraId="59D93B79" w14:textId="77777777" w:rsidR="00246E0B" w:rsidRPr="00A84A7C" w:rsidRDefault="00246E0B" w:rsidP="00246E0B">
      <w:pPr>
        <w:rPr>
          <w:rFonts w:ascii="Times New Roman" w:hAnsi="Times New Roman" w:cs="Times New Roman"/>
          <w:sz w:val="24"/>
          <w:szCs w:val="24"/>
        </w:rPr>
      </w:pPr>
      <w:r w:rsidRPr="00A84A7C">
        <w:rPr>
          <w:rFonts w:ascii="Times New Roman" w:hAnsi="Times New Roman" w:cs="Times New Roman"/>
          <w:sz w:val="24"/>
          <w:szCs w:val="24"/>
        </w:rPr>
        <w:t>Rise B. Axelrod (University of California, Riverside</w:t>
      </w:r>
      <w:proofErr w:type="gramStart"/>
      <w:r w:rsidRPr="00A84A7C">
        <w:rPr>
          <w:rFonts w:ascii="Times New Roman" w:hAnsi="Times New Roman" w:cs="Times New Roman"/>
          <w:sz w:val="24"/>
          <w:szCs w:val="24"/>
        </w:rPr>
        <w:t>) ,</w:t>
      </w:r>
      <w:proofErr w:type="gramEnd"/>
      <w:r w:rsidRPr="00A84A7C">
        <w:rPr>
          <w:rFonts w:ascii="Times New Roman" w:hAnsi="Times New Roman" w:cs="Times New Roman"/>
          <w:sz w:val="24"/>
          <w:szCs w:val="24"/>
        </w:rPr>
        <w:t xml:space="preserve"> Charles R. Cooper (University of California, San Diego) , Alison M. </w:t>
      </w:r>
      <w:proofErr w:type="spellStart"/>
      <w:r w:rsidRPr="00A84A7C">
        <w:rPr>
          <w:rFonts w:ascii="Times New Roman" w:hAnsi="Times New Roman" w:cs="Times New Roman"/>
          <w:sz w:val="24"/>
          <w:szCs w:val="24"/>
        </w:rPr>
        <w:t>Warriner</w:t>
      </w:r>
      <w:proofErr w:type="spellEnd"/>
      <w:r w:rsidRPr="00A84A7C">
        <w:rPr>
          <w:rFonts w:ascii="Times New Roman" w:hAnsi="Times New Roman" w:cs="Times New Roman"/>
          <w:sz w:val="24"/>
          <w:szCs w:val="24"/>
        </w:rPr>
        <w:t xml:space="preserve"> (California State University, East Bay)</w:t>
      </w:r>
    </w:p>
    <w:p w14:paraId="7DCB6AA5" w14:textId="77777777" w:rsidR="00A84A7C" w:rsidRPr="00A84A7C" w:rsidRDefault="00A84A7C" w:rsidP="00A84A7C">
      <w:pPr>
        <w:rPr>
          <w:rFonts w:ascii="Times New Roman" w:hAnsi="Times New Roman" w:cs="Times New Roman"/>
          <w:sz w:val="24"/>
          <w:szCs w:val="24"/>
        </w:rPr>
      </w:pPr>
      <w:r w:rsidRPr="00A84A7C">
        <w:rPr>
          <w:rFonts w:ascii="Times New Roman" w:hAnsi="Times New Roman" w:cs="Times New Roman"/>
          <w:sz w:val="24"/>
          <w:szCs w:val="24"/>
        </w:rPr>
        <w:t>Bedford/St. Martin's; 10 edition (December 13, 2013)</w:t>
      </w:r>
    </w:p>
    <w:p w14:paraId="7FC72609" w14:textId="77777777" w:rsidR="00A84A7C" w:rsidRPr="00A84A7C" w:rsidRDefault="00246E0B" w:rsidP="00A84A7C">
      <w:pPr>
        <w:rPr>
          <w:rFonts w:ascii="Times New Roman" w:hAnsi="Times New Roman" w:cs="Times New Roman"/>
          <w:sz w:val="24"/>
          <w:szCs w:val="24"/>
        </w:rPr>
      </w:pPr>
      <w:r w:rsidRPr="00A84A7C">
        <w:rPr>
          <w:rFonts w:ascii="Times New Roman" w:hAnsi="Times New Roman" w:cs="Times New Roman"/>
          <w:sz w:val="24"/>
          <w:szCs w:val="24"/>
        </w:rPr>
        <w:t>ISBN-10: 1-4576-3894-0; ISBN-13: 978-1-4576-3894-7; Format: Paper Text, 672 pages</w:t>
      </w:r>
      <w:r w:rsidR="00A84A7C" w:rsidRPr="00A84A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0B2F44" w14:textId="77777777" w:rsidR="004B5CAE" w:rsidRDefault="00A84A7C" w:rsidP="00A84A7C">
      <w:pPr>
        <w:rPr>
          <w:rFonts w:ascii="Times New Roman" w:hAnsi="Times New Roman" w:cs="Times New Roman"/>
          <w:sz w:val="24"/>
          <w:szCs w:val="24"/>
        </w:rPr>
      </w:pPr>
      <w:r w:rsidRPr="00A84A7C">
        <w:rPr>
          <w:rFonts w:ascii="Times New Roman" w:hAnsi="Times New Roman" w:cs="Times New Roman"/>
          <w:sz w:val="24"/>
          <w:szCs w:val="24"/>
        </w:rPr>
        <w:t>($24)</w:t>
      </w:r>
    </w:p>
    <w:p w14:paraId="46211141" w14:textId="77777777" w:rsidR="008D2191" w:rsidRDefault="008D2191" w:rsidP="00A84A7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40D12AC" wp14:editId="449238EF">
            <wp:extent cx="1374349" cy="1905000"/>
            <wp:effectExtent l="0" t="0" r="0" b="0"/>
            <wp:docPr id="2" name="Picture 2" descr="https://images-na.ssl-images-amazon.com/images/I/51qSjLRm9KL._SX358_BO1,204,203,2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ages-na.ssl-images-amazon.com/images/I/51qSjLRm9KL._SX358_BO1,204,203,200_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47" cy="1943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FC460" w14:textId="77777777" w:rsidR="008D2191" w:rsidRPr="00A84A7C" w:rsidRDefault="008D2191" w:rsidP="00A84A7C">
      <w:pPr>
        <w:rPr>
          <w:rFonts w:ascii="Times New Roman" w:hAnsi="Times New Roman" w:cs="Times New Roman"/>
          <w:sz w:val="24"/>
          <w:szCs w:val="24"/>
        </w:rPr>
      </w:pPr>
    </w:p>
    <w:p w14:paraId="753D87F0" w14:textId="77777777" w:rsidR="008D2191" w:rsidRPr="008D2191" w:rsidRDefault="008D2191" w:rsidP="008D2191">
      <w:pPr>
        <w:rPr>
          <w:rFonts w:ascii="Times New Roman" w:hAnsi="Times New Roman" w:cs="Times New Roman"/>
          <w:sz w:val="24"/>
          <w:szCs w:val="24"/>
        </w:rPr>
      </w:pPr>
      <w:r w:rsidRPr="008D2191">
        <w:rPr>
          <w:rFonts w:ascii="Times New Roman" w:hAnsi="Times New Roman" w:cs="Times New Roman"/>
          <w:i/>
          <w:sz w:val="24"/>
          <w:szCs w:val="24"/>
        </w:rPr>
        <w:t xml:space="preserve">Eleanor &amp; Park Hardcover </w:t>
      </w:r>
      <w:r w:rsidRPr="008D2191">
        <w:rPr>
          <w:rFonts w:ascii="Times New Roman" w:hAnsi="Times New Roman" w:cs="Times New Roman"/>
          <w:sz w:val="24"/>
          <w:szCs w:val="24"/>
        </w:rPr>
        <w:t>– February 26, 2013</w:t>
      </w:r>
    </w:p>
    <w:p w14:paraId="54950623" w14:textId="2643B8E9" w:rsidR="008D2191" w:rsidRDefault="008D2191" w:rsidP="008D2191">
      <w:pPr>
        <w:rPr>
          <w:rFonts w:ascii="Times New Roman" w:hAnsi="Times New Roman" w:cs="Times New Roman"/>
          <w:sz w:val="24"/>
          <w:szCs w:val="24"/>
        </w:rPr>
      </w:pPr>
      <w:r w:rsidRPr="008D2191">
        <w:rPr>
          <w:rFonts w:ascii="Times New Roman" w:hAnsi="Times New Roman" w:cs="Times New Roman"/>
          <w:sz w:val="24"/>
          <w:szCs w:val="24"/>
        </w:rPr>
        <w:t xml:space="preserve">Rainbow </w:t>
      </w:r>
      <w:proofErr w:type="gramStart"/>
      <w:r w:rsidRPr="008D2191">
        <w:rPr>
          <w:rFonts w:ascii="Times New Roman" w:hAnsi="Times New Roman" w:cs="Times New Roman"/>
          <w:sz w:val="24"/>
          <w:szCs w:val="24"/>
        </w:rPr>
        <w:t>Rowell  (</w:t>
      </w:r>
      <w:proofErr w:type="gramEnd"/>
      <w:r w:rsidRPr="008D2191">
        <w:rPr>
          <w:rFonts w:ascii="Times New Roman" w:hAnsi="Times New Roman" w:cs="Times New Roman"/>
          <w:sz w:val="24"/>
          <w:szCs w:val="24"/>
        </w:rPr>
        <w:t xml:space="preserve">Author) </w:t>
      </w:r>
    </w:p>
    <w:p w14:paraId="7419419B" w14:textId="4F84C6A5" w:rsidR="00A84A7C" w:rsidRPr="00A84A7C" w:rsidRDefault="00A84A7C" w:rsidP="008D2191">
      <w:pPr>
        <w:rPr>
          <w:rFonts w:ascii="Times New Roman" w:hAnsi="Times New Roman" w:cs="Times New Roman"/>
          <w:sz w:val="24"/>
          <w:szCs w:val="24"/>
        </w:rPr>
      </w:pPr>
      <w:r w:rsidRPr="008D2191">
        <w:rPr>
          <w:rFonts w:ascii="Times New Roman" w:hAnsi="Times New Roman" w:cs="Times New Roman"/>
          <w:sz w:val="24"/>
          <w:szCs w:val="24"/>
        </w:rPr>
        <w:t>(St. Martin’s Griffin, ISBN 978-1-250-01257-9, $13)</w:t>
      </w:r>
      <w:r w:rsidR="007F40C0">
        <w:rPr>
          <w:rFonts w:ascii="Times New Roman" w:hAnsi="Times New Roman" w:cs="Times New Roman"/>
          <w:sz w:val="24"/>
          <w:szCs w:val="24"/>
        </w:rPr>
        <w:t xml:space="preserve"> </w:t>
      </w:r>
      <w:r w:rsidRPr="008D2191">
        <w:rPr>
          <w:rFonts w:ascii="Times New Roman" w:hAnsi="Times New Roman" w:cs="Times New Roman"/>
          <w:sz w:val="24"/>
          <w:szCs w:val="24"/>
        </w:rPr>
        <w:t>** available</w:t>
      </w:r>
      <w:r w:rsidRPr="00A84A7C">
        <w:rPr>
          <w:rFonts w:ascii="Times New Roman" w:hAnsi="Times New Roman" w:cs="Times New Roman"/>
          <w:sz w:val="24"/>
          <w:szCs w:val="24"/>
        </w:rPr>
        <w:t xml:space="preserve"> as an e-book.</w:t>
      </w:r>
    </w:p>
    <w:p w14:paraId="07F6CFCC" w14:textId="77777777" w:rsidR="00A84A7C" w:rsidRDefault="00A84A7C" w:rsidP="00246E0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89F0A9B" wp14:editId="4866B7B9">
            <wp:extent cx="1905000" cy="1905000"/>
            <wp:effectExtent l="0" t="0" r="0" b="0"/>
            <wp:docPr id="1" name="Picture 1" descr="Product Detai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ct Detail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E7B96" w14:textId="77777777" w:rsidR="00E5245E" w:rsidRDefault="00BC0A88" w:rsidP="00246E0B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E5245E" w:rsidRPr="005E64D4">
          <w:rPr>
            <w:rStyle w:val="Hyperlink"/>
            <w:rFonts w:ascii="Times New Roman" w:hAnsi="Times New Roman" w:cs="Times New Roman"/>
            <w:sz w:val="24"/>
            <w:szCs w:val="24"/>
          </w:rPr>
          <w:t>file:///C:/Users/User/OneDrive/eleanorpark_excerpt.pdf</w:t>
        </w:r>
      </w:hyperlink>
    </w:p>
    <w:p w14:paraId="4F27DEFE" w14:textId="77777777" w:rsidR="00E5245E" w:rsidRPr="00A84A7C" w:rsidRDefault="00E5245E" w:rsidP="00246E0B">
      <w:pPr>
        <w:rPr>
          <w:rFonts w:ascii="Times New Roman" w:hAnsi="Times New Roman" w:cs="Times New Roman"/>
          <w:sz w:val="24"/>
          <w:szCs w:val="24"/>
        </w:rPr>
      </w:pPr>
    </w:p>
    <w:p w14:paraId="44BA5A06" w14:textId="52587A5B" w:rsidR="007F40C0" w:rsidRDefault="00A84A7C" w:rsidP="00A84A7C">
      <w:pPr>
        <w:rPr>
          <w:rFonts w:ascii="Times New Roman" w:hAnsi="Times New Roman" w:cs="Times New Roman"/>
          <w:sz w:val="24"/>
          <w:szCs w:val="24"/>
        </w:rPr>
      </w:pPr>
      <w:r w:rsidRPr="00A84A7C">
        <w:rPr>
          <w:rFonts w:ascii="Times New Roman" w:hAnsi="Times New Roman" w:cs="Times New Roman"/>
          <w:sz w:val="24"/>
          <w:szCs w:val="24"/>
        </w:rPr>
        <w:lastRenderedPageBreak/>
        <w:t>Dean Ramser</w:t>
      </w:r>
      <w:r w:rsidR="007F40C0">
        <w:rPr>
          <w:rFonts w:ascii="Times New Roman" w:hAnsi="Times New Roman" w:cs="Times New Roman"/>
          <w:sz w:val="24"/>
          <w:szCs w:val="24"/>
        </w:rPr>
        <w:t xml:space="preserve">, </w:t>
      </w:r>
      <w:r w:rsidRPr="00A84A7C">
        <w:rPr>
          <w:rFonts w:ascii="Times New Roman" w:hAnsi="Times New Roman" w:cs="Times New Roman"/>
          <w:sz w:val="24"/>
          <w:szCs w:val="24"/>
        </w:rPr>
        <w:t xml:space="preserve">Adjunct English Professor </w:t>
      </w:r>
    </w:p>
    <w:p w14:paraId="36890406" w14:textId="77777777" w:rsidR="007F40C0" w:rsidRPr="007F40C0" w:rsidRDefault="007F40C0" w:rsidP="007F40C0">
      <w:pPr>
        <w:rPr>
          <w:rFonts w:ascii="Times New Roman" w:hAnsi="Times New Roman" w:cs="Times New Roman"/>
          <w:sz w:val="24"/>
          <w:szCs w:val="24"/>
        </w:rPr>
      </w:pPr>
      <w:r w:rsidRPr="007F40C0">
        <w:rPr>
          <w:rFonts w:ascii="Times New Roman" w:hAnsi="Times New Roman" w:cs="Times New Roman"/>
          <w:sz w:val="24"/>
          <w:szCs w:val="24"/>
        </w:rPr>
        <w:t>"Without practice, there is no knowledge" Paulo </w:t>
      </w:r>
      <w:proofErr w:type="spellStart"/>
      <w:r w:rsidRPr="007F40C0">
        <w:rPr>
          <w:rFonts w:ascii="Times New Roman" w:hAnsi="Times New Roman" w:cs="Times New Roman"/>
          <w:sz w:val="24"/>
          <w:szCs w:val="24"/>
        </w:rPr>
        <w:t>Friere</w:t>
      </w:r>
      <w:proofErr w:type="spellEnd"/>
    </w:p>
    <w:p w14:paraId="33DB8140" w14:textId="194DCA47" w:rsidR="007F40C0" w:rsidRDefault="00BC0A88" w:rsidP="00A84A7C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7F40C0" w:rsidRPr="005E64D4">
          <w:rPr>
            <w:rStyle w:val="Hyperlink"/>
            <w:rFonts w:ascii="Times New Roman" w:hAnsi="Times New Roman" w:cs="Times New Roman"/>
            <w:sz w:val="24"/>
            <w:szCs w:val="24"/>
          </w:rPr>
          <w:t>Dean.Ramser@chaffey.edu</w:t>
        </w:r>
      </w:hyperlink>
    </w:p>
    <w:p w14:paraId="200AC1EC" w14:textId="77777777" w:rsidR="00A84A7C" w:rsidRPr="00A84A7C" w:rsidRDefault="00BC0A88" w:rsidP="00A84A7C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="00A84A7C" w:rsidRPr="00A84A7C">
          <w:rPr>
            <w:rStyle w:val="Hyperlink"/>
            <w:rFonts w:ascii="Times New Roman" w:hAnsi="Times New Roman" w:cs="Times New Roman"/>
            <w:sz w:val="24"/>
            <w:szCs w:val="24"/>
          </w:rPr>
          <w:t>https://chaffey-college-1.acme.instructure.com/</w:t>
        </w:r>
      </w:hyperlink>
    </w:p>
    <w:p w14:paraId="57BE3421" w14:textId="760658C0" w:rsidR="00A84A7C" w:rsidRDefault="00BC0A88" w:rsidP="00A84A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</w:t>
      </w:r>
    </w:p>
    <w:p w14:paraId="283882BA" w14:textId="77777777" w:rsidR="00BC0A88" w:rsidRDefault="00BC0A88" w:rsidP="00BC0A88">
      <w:pPr>
        <w:rPr>
          <w:rFonts w:ascii="Georgia" w:hAnsi="Georgia"/>
          <w:color w:val="FFFFFF"/>
          <w:sz w:val="39"/>
          <w:szCs w:val="39"/>
          <w:shd w:val="clear" w:color="auto" w:fill="6790A9"/>
        </w:rPr>
      </w:pPr>
    </w:p>
    <w:p w14:paraId="4AD6216F" w14:textId="77777777" w:rsidR="00BC0A88" w:rsidRDefault="00BC0A88" w:rsidP="00BC0A88">
      <w:pPr>
        <w:rPr>
          <w:rFonts w:ascii="Georgia" w:hAnsi="Georgia"/>
          <w:color w:val="FFFFFF"/>
          <w:sz w:val="39"/>
          <w:szCs w:val="39"/>
          <w:shd w:val="clear" w:color="auto" w:fill="6790A9"/>
        </w:rPr>
      </w:pPr>
    </w:p>
    <w:p w14:paraId="39DFAB2C" w14:textId="1AFBD990" w:rsidR="00BC0A88" w:rsidRPr="00BC0A88" w:rsidRDefault="00BC0A88" w:rsidP="00BC0A88">
      <w:pPr>
        <w:rPr>
          <w:rFonts w:ascii="Georgia" w:hAnsi="Georgia"/>
          <w:color w:val="FFFFFF"/>
          <w:sz w:val="39"/>
          <w:szCs w:val="39"/>
          <w:shd w:val="clear" w:color="auto" w:fill="6790A9"/>
        </w:rPr>
      </w:pPr>
      <w:r w:rsidRPr="00BC0A88">
        <w:rPr>
          <w:rFonts w:ascii="Georgia" w:hAnsi="Georgia"/>
          <w:color w:val="FFFFFF"/>
          <w:sz w:val="39"/>
          <w:szCs w:val="39"/>
          <w:shd w:val="clear" w:color="auto" w:fill="6790A9"/>
        </w:rPr>
        <w:t>Create a New Student Account</w:t>
      </w:r>
    </w:p>
    <w:p w14:paraId="54B69432" w14:textId="77777777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BC0A88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https://turnitin.com/newuser_join.asp?svr=06&amp;session-id=2941cf9094bb4344f1df28a897d4dbf3&amp;lang=en_us&amp;r=65.3208499675674</w:t>
        </w:r>
      </w:hyperlink>
      <w:r w:rsidRPr="00BC0A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601A80" w14:textId="77777777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  <w:r w:rsidRPr="00BC0A88">
        <w:rPr>
          <w:rFonts w:ascii="Times New Roman" w:hAnsi="Times New Roman" w:cs="Times New Roman"/>
          <w:sz w:val="24"/>
          <w:szCs w:val="24"/>
        </w:rPr>
        <w:t>Class ID Information</w:t>
      </w:r>
    </w:p>
    <w:p w14:paraId="30E5A69F" w14:textId="77777777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  <w:r w:rsidRPr="00BC0A88">
        <w:rPr>
          <w:rFonts w:ascii="Times New Roman" w:hAnsi="Times New Roman" w:cs="Times New Roman"/>
          <w:sz w:val="24"/>
          <w:szCs w:val="24"/>
        </w:rPr>
        <w:t>All students must be enrolled in an active class. To enroll in a class, please enter the class ID number and class enrollment password that you were given by your instructor.</w:t>
      </w:r>
    </w:p>
    <w:p w14:paraId="753600FE" w14:textId="77777777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  <w:r w:rsidRPr="00BC0A88">
        <w:rPr>
          <w:rFonts w:ascii="Times New Roman" w:hAnsi="Times New Roman" w:cs="Times New Roman"/>
          <w:sz w:val="24"/>
          <w:szCs w:val="24"/>
        </w:rPr>
        <w:t xml:space="preserve">Please note that the password and </w:t>
      </w:r>
      <w:proofErr w:type="spellStart"/>
      <w:r w:rsidRPr="00BC0A88">
        <w:rPr>
          <w:rFonts w:ascii="Times New Roman" w:hAnsi="Times New Roman" w:cs="Times New Roman"/>
          <w:sz w:val="24"/>
          <w:szCs w:val="24"/>
        </w:rPr>
        <w:t>pincode</w:t>
      </w:r>
      <w:proofErr w:type="spellEnd"/>
      <w:r w:rsidRPr="00BC0A88">
        <w:rPr>
          <w:rFonts w:ascii="Times New Roman" w:hAnsi="Times New Roman" w:cs="Times New Roman"/>
          <w:sz w:val="24"/>
          <w:szCs w:val="24"/>
        </w:rPr>
        <w:t xml:space="preserve"> are case-sensitive. If you do not have this information, or the information you are entering appears to be incorrect, please contact your instructor.</w:t>
      </w:r>
    </w:p>
    <w:p w14:paraId="33D10B4F" w14:textId="77777777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  <w:r w:rsidRPr="00BC0A88">
        <w:rPr>
          <w:rFonts w:ascii="Times New Roman" w:hAnsi="Times New Roman" w:cs="Times New Roman"/>
          <w:sz w:val="24"/>
          <w:szCs w:val="24"/>
        </w:rPr>
        <w:t>Class ID</w:t>
      </w:r>
    </w:p>
    <w:p w14:paraId="75AB9310" w14:textId="79C5B129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  <w:r w:rsidRPr="00BC0A88">
        <w:rPr>
          <w:rFonts w:ascii="Times New Roman" w:hAnsi="Times New Roman" w:cs="Times New Roman"/>
          <w:sz w:val="24"/>
          <w:szCs w:val="24"/>
        </w:rPr>
        <w:object w:dxaOrig="1440" w:dyaOrig="1440" w14:anchorId="3EADE6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68.25pt;height:18pt" o:ole="">
            <v:imagedata r:id="rId11" o:title=""/>
          </v:shape>
          <w:control r:id="rId12" w:name="DefaultOcxName" w:shapeid="_x0000_i1033"/>
        </w:object>
      </w:r>
    </w:p>
    <w:p w14:paraId="5235C3F3" w14:textId="77777777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  <w:r w:rsidRPr="00BC0A88">
        <w:rPr>
          <w:rFonts w:ascii="Times New Roman" w:hAnsi="Times New Roman" w:cs="Times New Roman"/>
          <w:sz w:val="24"/>
          <w:szCs w:val="24"/>
        </w:rPr>
        <w:t>Class enrollment password</w:t>
      </w:r>
    </w:p>
    <w:p w14:paraId="73AB13EC" w14:textId="0A04B5FA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  <w:r w:rsidRPr="00BC0A88">
        <w:rPr>
          <w:rFonts w:ascii="Times New Roman" w:hAnsi="Times New Roman" w:cs="Times New Roman"/>
          <w:sz w:val="24"/>
          <w:szCs w:val="24"/>
        </w:rPr>
        <w:object w:dxaOrig="1440" w:dyaOrig="1440" w14:anchorId="3068A71C">
          <v:shape id="_x0000_i1029" type="#_x0000_t75" style="width:68.25pt;height:18pt" o:ole="">
            <v:imagedata r:id="rId13" o:title=""/>
          </v:shape>
          <w:control r:id="rId14" w:name="DefaultOcxName1" w:shapeid="_x0000_i1029"/>
        </w:object>
      </w:r>
    </w:p>
    <w:p w14:paraId="2C350ECB" w14:textId="77777777" w:rsidR="00BC0A88" w:rsidRPr="00BC0A88" w:rsidRDefault="00BC0A88" w:rsidP="00BC0A88">
      <w:pPr>
        <w:rPr>
          <w:rFonts w:ascii="Times New Roman" w:hAnsi="Times New Roman" w:cs="Times New Roman"/>
          <w:sz w:val="24"/>
          <w:szCs w:val="24"/>
        </w:rPr>
      </w:pPr>
    </w:p>
    <w:p w14:paraId="0A8555E5" w14:textId="56AF8EFC" w:rsidR="00BC0A88" w:rsidRPr="00BC0A88" w:rsidRDefault="00BC0A88" w:rsidP="00BC0A88">
      <w:pPr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BC0A88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Class ID- </w:t>
      </w:r>
      <w:r w:rsidRPr="00BC0A8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14313217</w:t>
      </w:r>
    </w:p>
    <w:p w14:paraId="383CE4FE" w14:textId="302A5A7F" w:rsidR="00BC0A88" w:rsidRPr="00BC0A88" w:rsidRDefault="00BC0A88" w:rsidP="00BC0A88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BC0A8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Enrollment password- Success</w:t>
      </w:r>
    </w:p>
    <w:p w14:paraId="63DE837D" w14:textId="2E821CE9" w:rsidR="00BC0A88" w:rsidRDefault="00BC0A88" w:rsidP="00BC0A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9BED90" w14:textId="6B087673" w:rsidR="00BC0A88" w:rsidRDefault="00BC0A88" w:rsidP="00BC0A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B4FE55" w14:textId="7F8E94A2" w:rsidR="00BC0A88" w:rsidRDefault="00BC0A88" w:rsidP="00BC0A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E90EA7" w14:textId="13CD7B0A" w:rsidR="00BC0A88" w:rsidRDefault="00BC0A88" w:rsidP="00BC0A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F5EEB2" w14:textId="77777777" w:rsidR="00BC0A88" w:rsidRDefault="00BC0A88" w:rsidP="00BC0A88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6F6730D2" w14:textId="77777777" w:rsidR="00BC0A88" w:rsidRPr="00BC0A88" w:rsidRDefault="00BC0A88" w:rsidP="00BC0A88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6E2B513" w14:textId="756F5E62" w:rsidR="00A84A7C" w:rsidRPr="00A84A7C" w:rsidRDefault="00A84A7C" w:rsidP="00A84A7C">
      <w:pPr>
        <w:rPr>
          <w:rFonts w:ascii="Times New Roman" w:hAnsi="Times New Roman" w:cs="Times New Roman"/>
          <w:sz w:val="24"/>
          <w:szCs w:val="24"/>
        </w:rPr>
      </w:pPr>
      <w:r w:rsidRPr="00A84A7C">
        <w:rPr>
          <w:rFonts w:ascii="Times New Roman" w:hAnsi="Times New Roman" w:cs="Times New Roman"/>
          <w:sz w:val="24"/>
          <w:szCs w:val="24"/>
        </w:rPr>
        <w:lastRenderedPageBreak/>
        <w:t>*MLA:</w:t>
      </w:r>
    </w:p>
    <w:p w14:paraId="324960A3" w14:textId="77777777" w:rsidR="00A84A7C" w:rsidRPr="00A84A7C" w:rsidRDefault="00A84A7C" w:rsidP="00A84A7C">
      <w:pPr>
        <w:rPr>
          <w:rFonts w:ascii="Times New Roman" w:hAnsi="Times New Roman" w:cs="Times New Roman"/>
          <w:sz w:val="24"/>
          <w:szCs w:val="24"/>
        </w:rPr>
      </w:pPr>
      <w:r w:rsidRPr="00A84A7C">
        <w:rPr>
          <w:rFonts w:ascii="Times New Roman" w:hAnsi="Times New Roman" w:cs="Times New Roman"/>
          <w:color w:val="000000"/>
          <w:sz w:val="24"/>
          <w:szCs w:val="24"/>
        </w:rPr>
        <w:t>MLA 8th ed. resources</w:t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(1) Language Success Center:</w:t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15" w:tgtFrame="_blank" w:history="1">
        <w:r w:rsidRPr="00A84A7C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http://libguides.chaffey.edu/c.php?g=199373&amp;p=1311837</w:t>
        </w:r>
      </w:hyperlink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(2) Purdue OWL:</w:t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16" w:tgtFrame="_blank" w:history="1">
        <w:r w:rsidRPr="00A84A7C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https://owl.english.purdue.edu/owl/resource/747/01/</w:t>
        </w:r>
      </w:hyperlink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MLA 8th ed. intro video (distinguishes between sources and containers):</w:t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17" w:tgtFrame="_blank" w:history="1">
        <w:r w:rsidRPr="00A84A7C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https://www.youtube.com/watch?v=lSekgYAdQcU</w:t>
        </w:r>
      </w:hyperlink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MLA8 Database WC Entry Changes*</w:t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18" w:tgtFrame="_blank" w:history="1">
        <w:r w:rsidRPr="00A84A7C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https://www.youtube.com/watch?v=pzu_-gmnq3o</w:t>
        </w:r>
      </w:hyperlink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MLA8 Opposing Viewpoints WC Entry Changes*</w:t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Ihttps://</w:t>
      </w:r>
      <w:hyperlink r:id="rId19" w:tgtFrame="_blank" w:history="1">
        <w:r w:rsidRPr="00A84A7C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www.youtube.com/watch?v=Ia-Y9WaCM6I</w:t>
        </w:r>
      </w:hyperlink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MLA8 eBook WC Entry Changes</w:t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20" w:tgtFrame="_blank" w:history="1">
        <w:r w:rsidRPr="00A84A7C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https://vimeo.com/170640850https://vimeo.com/170640850</w:t>
        </w:r>
      </w:hyperlink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*These two show how to modify the old 7th ed. entries that our library database</w:t>
      </w:r>
      <w:r w:rsidRPr="00A84A7C">
        <w:rPr>
          <w:rFonts w:ascii="Times New Roman" w:hAnsi="Times New Roman" w:cs="Times New Roman"/>
          <w:color w:val="000000"/>
          <w:sz w:val="24"/>
          <w:szCs w:val="24"/>
        </w:rPr>
        <w:br/>
        <w:t>is still using.</w:t>
      </w:r>
    </w:p>
    <w:sectPr w:rsidR="00A84A7C" w:rsidRPr="00A84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74CAF"/>
    <w:multiLevelType w:val="multilevel"/>
    <w:tmpl w:val="2DE64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439"/>
    <w:rsid w:val="000F7ECC"/>
    <w:rsid w:val="00246E0B"/>
    <w:rsid w:val="002A4439"/>
    <w:rsid w:val="004B5CAE"/>
    <w:rsid w:val="007F40C0"/>
    <w:rsid w:val="008D2191"/>
    <w:rsid w:val="0091251D"/>
    <w:rsid w:val="00A84A7C"/>
    <w:rsid w:val="00BC0A88"/>
    <w:rsid w:val="00E5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F9941"/>
  <w15:chartTrackingRefBased/>
  <w15:docId w15:val="{18184A3B-4B40-4011-897E-393226C1B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21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link w:val="Heading5Char"/>
    <w:uiPriority w:val="9"/>
    <w:qFormat/>
    <w:rsid w:val="00A84A7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4A7C"/>
    <w:rPr>
      <w:color w:val="0563C1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A84A7C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A84A7C"/>
  </w:style>
  <w:style w:type="character" w:customStyle="1" w:styleId="a-size-medium">
    <w:name w:val="a-size-medium"/>
    <w:basedOn w:val="DefaultParagraphFont"/>
    <w:rsid w:val="00A84A7C"/>
  </w:style>
  <w:style w:type="character" w:customStyle="1" w:styleId="Heading2Char">
    <w:name w:val="Heading 2 Char"/>
    <w:basedOn w:val="DefaultParagraphFont"/>
    <w:link w:val="Heading2"/>
    <w:uiPriority w:val="9"/>
    <w:semiHidden/>
    <w:rsid w:val="008D219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49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9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9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2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0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amser@chaffey.edu" TargetMode="External"/><Relationship Id="rId13" Type="http://schemas.openxmlformats.org/officeDocument/2006/relationships/image" Target="media/image4.wmf"/><Relationship Id="rId18" Type="http://schemas.openxmlformats.org/officeDocument/2006/relationships/hyperlink" Target="https://mail.chaffey.edu/owa/redir.aspx?C=qn3P8SJIJT5-NofNwsJ0xpQiJ-AIg4UDdgL60PWcgSd4-2NX3DPUCA..&amp;URL=https%3a%2f%2fwww.youtube.com%2fwatch%3fv%3dpzu_-gmnq3o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file:///C:/Users/User/OneDrive/eleanorpark_excerpt.pdf" TargetMode="External"/><Relationship Id="rId12" Type="http://schemas.openxmlformats.org/officeDocument/2006/relationships/control" Target="activeX/activeX1.xml"/><Relationship Id="rId17" Type="http://schemas.openxmlformats.org/officeDocument/2006/relationships/hyperlink" Target="https://mail.chaffey.edu/owa/redir.aspx?C=eiStm5BxUUTuJ25mvuV3fzN4w4Gj5GzKNZaPtRBiJbF4-2NX3DPUCA..&amp;URL=https%3a%2f%2fwww.youtube.com%2fwatch%3fv%3dlSekgYAdQcU" TargetMode="External"/><Relationship Id="rId2" Type="http://schemas.openxmlformats.org/officeDocument/2006/relationships/styles" Target="styles.xml"/><Relationship Id="rId16" Type="http://schemas.openxmlformats.org/officeDocument/2006/relationships/hyperlink" Target="https://mail.chaffey.edu/owa/redir.aspx?C=55xRzyzdrBtpS-eQb4UCI8VgyEJWxXOw7iGelBLNoN14-2NX3DPUCA..&amp;URL=https%3a%2f%2fowl.english.purdue.edu%2fowl%2fresource%2f747%2f01%2f" TargetMode="External"/><Relationship Id="rId20" Type="http://schemas.openxmlformats.org/officeDocument/2006/relationships/hyperlink" Target="https://mail.chaffey.edu/owa/redir.aspx?C=HzurHafXDYf2PmL3VbkOBqixr5gTyJcTYT8yuj0vbMh4-2NX3DPUCA..&amp;URL=https%3a%2f%2fvimeo.com%2f170640850https%3a%2f%2fvimeo.com%2f17064085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3.wmf"/><Relationship Id="rId5" Type="http://schemas.openxmlformats.org/officeDocument/2006/relationships/image" Target="media/image1.jpeg"/><Relationship Id="rId15" Type="http://schemas.openxmlformats.org/officeDocument/2006/relationships/hyperlink" Target="https://mail.chaffey.edu/owa/redir.aspx?C=aDH7iKgRQeuUH-Ddd5aGVRZLWY_6r9ZY4rBymhw_1SJ4-2NX3DPUCA..&amp;URL=http%3a%2f%2flibguides.chaffey.edu%2fc.php%3fg%3d199373%26p%3d1311837" TargetMode="External"/><Relationship Id="rId10" Type="http://schemas.openxmlformats.org/officeDocument/2006/relationships/hyperlink" Target="https://turnitin.com/newuser_join.asp?svr=06&amp;session-id=2941cf9094bb4344f1df28a897d4dbf3&amp;lang=en_us&amp;r=65.3208499675674" TargetMode="External"/><Relationship Id="rId19" Type="http://schemas.openxmlformats.org/officeDocument/2006/relationships/hyperlink" Target="https://mail.chaffey.edu/owa/redir.aspx?C=vkd7b3DWZ5Xq-nu6UMHUVdUPvqAu4JScbP5jaxADNfl4-2NX3DPUCA..&amp;URL=http%3a%2f%2fwww.youtube.com%2fwatch%3fv%3dIa-Y9WaCM6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affey-college-1.acme.instructure.com/" TargetMode="External"/><Relationship Id="rId14" Type="http://schemas.openxmlformats.org/officeDocument/2006/relationships/control" Target="activeX/activeX2.xml"/><Relationship Id="rId22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4</cp:revision>
  <dcterms:created xsi:type="dcterms:W3CDTF">2017-01-03T12:45:00Z</dcterms:created>
  <dcterms:modified xsi:type="dcterms:W3CDTF">2017-01-03T20:04:00Z</dcterms:modified>
</cp:coreProperties>
</file>